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D851" w14:textId="77777777" w:rsidR="002041C6" w:rsidRDefault="002041C6" w:rsidP="002041C6">
      <w:pPr>
        <w:spacing w:after="0" w:line="264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4606897" wp14:editId="01992B52">
            <wp:simplePos x="0" y="0"/>
            <wp:positionH relativeFrom="column">
              <wp:posOffset>1076960</wp:posOffset>
            </wp:positionH>
            <wp:positionV relativeFrom="paragraph">
              <wp:posOffset>121920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7"/>
      </w:tblGrid>
      <w:tr w:rsidR="002041C6" w14:paraId="6BA1DB9D" w14:textId="77777777" w:rsidTr="002041C6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18C58" w14:textId="77777777" w:rsidR="002041C6" w:rsidRDefault="002041C6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lang w:val="de-DE" w:eastAsia="en-US"/>
              </w:rPr>
            </w:pPr>
            <w:r>
              <w:rPr>
                <w:rFonts w:ascii="Arial" w:eastAsia="Times New Roman" w:hAnsi="Arial" w:cs="Arial"/>
                <w:b/>
                <w:lang w:val="de-DE" w:eastAsia="en-US"/>
              </w:rPr>
              <w:t>REPUBLIKA HRVATSKA</w:t>
            </w:r>
          </w:p>
        </w:tc>
      </w:tr>
      <w:tr w:rsidR="002041C6" w14:paraId="49A48E6C" w14:textId="77777777" w:rsidTr="002041C6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31976" w14:textId="77777777" w:rsidR="002041C6" w:rsidRDefault="002041C6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PRIMORSKO-GORANSKA ŽUPANIJA</w:t>
            </w:r>
          </w:p>
        </w:tc>
      </w:tr>
      <w:tr w:rsidR="002041C6" w14:paraId="03719F4C" w14:textId="77777777" w:rsidTr="002041C6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894CF" w14:textId="77777777" w:rsidR="002041C6" w:rsidRDefault="002041C6">
            <w:pPr>
              <w:keepNext/>
              <w:spacing w:after="0" w:line="264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GRAD KRALJEVICA</w:t>
            </w:r>
          </w:p>
        </w:tc>
      </w:tr>
      <w:tr w:rsidR="002041C6" w14:paraId="631B90A8" w14:textId="77777777" w:rsidTr="002041C6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14331" w14:textId="44A2C58B" w:rsidR="002041C6" w:rsidRDefault="00864CB2">
            <w:pPr>
              <w:spacing w:after="0" w:line="264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GRADONAČELNIK</w:t>
            </w:r>
          </w:p>
        </w:tc>
      </w:tr>
    </w:tbl>
    <w:p w14:paraId="3828153D" w14:textId="77777777" w:rsidR="00953627" w:rsidRDefault="00953627" w:rsidP="00953627">
      <w:pPr>
        <w:spacing w:after="0" w:line="264" w:lineRule="auto"/>
        <w:rPr>
          <w:rFonts w:ascii="Arial" w:hAnsi="Arial" w:cs="Arial"/>
        </w:rPr>
      </w:pPr>
    </w:p>
    <w:p w14:paraId="48EB4DD3" w14:textId="77777777" w:rsidR="00953627" w:rsidRPr="00953627" w:rsidRDefault="00953627" w:rsidP="00953627">
      <w:pPr>
        <w:spacing w:after="0" w:line="264" w:lineRule="auto"/>
        <w:rPr>
          <w:rFonts w:ascii="Arial" w:hAnsi="Arial" w:cs="Arial"/>
        </w:rPr>
      </w:pPr>
      <w:r w:rsidRPr="00953627">
        <w:rPr>
          <w:rFonts w:ascii="Arial" w:hAnsi="Arial" w:cs="Arial"/>
        </w:rPr>
        <w:t>KLASA: 402-04/21-01/7</w:t>
      </w:r>
    </w:p>
    <w:p w14:paraId="0615679B" w14:textId="1B30B95E" w:rsidR="00953627" w:rsidRPr="00953627" w:rsidRDefault="00953627" w:rsidP="00953627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URBROJ: 2170/08-01-21-5</w:t>
      </w:r>
    </w:p>
    <w:p w14:paraId="1C67DBF9" w14:textId="5A37B099" w:rsidR="002041C6" w:rsidRDefault="00953627" w:rsidP="00953627">
      <w:pPr>
        <w:spacing w:after="0" w:line="264" w:lineRule="auto"/>
        <w:rPr>
          <w:rFonts w:ascii="Arial" w:hAnsi="Arial" w:cs="Arial"/>
        </w:rPr>
      </w:pPr>
      <w:r w:rsidRPr="00953627">
        <w:rPr>
          <w:rFonts w:ascii="Arial" w:hAnsi="Arial" w:cs="Arial"/>
        </w:rPr>
        <w:t>Kraljevica, 2. prosinca 2021</w:t>
      </w:r>
      <w:r w:rsidR="00EE7F82">
        <w:rPr>
          <w:rFonts w:ascii="Arial" w:hAnsi="Arial" w:cs="Arial"/>
        </w:rPr>
        <w:t>.</w:t>
      </w:r>
    </w:p>
    <w:p w14:paraId="74C3885E" w14:textId="77777777" w:rsidR="00953627" w:rsidRDefault="00953627" w:rsidP="002041C6">
      <w:pPr>
        <w:spacing w:after="0" w:line="264" w:lineRule="auto"/>
        <w:jc w:val="both"/>
        <w:rPr>
          <w:rFonts w:ascii="Arial" w:hAnsi="Arial" w:cs="Arial"/>
        </w:rPr>
      </w:pPr>
    </w:p>
    <w:p w14:paraId="576EB087" w14:textId="1BABF41A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Uredbe o kriterijima, mjerilima i postupcima financiranja i ugovaranja programa i projekata od interesa za opće dobro koje provode udruge („Narodne novine“ broj 26/15</w:t>
      </w:r>
      <w:r w:rsidR="00953627">
        <w:rPr>
          <w:rFonts w:ascii="Arial" w:hAnsi="Arial" w:cs="Arial"/>
        </w:rPr>
        <w:t xml:space="preserve"> i 37/21</w:t>
      </w:r>
      <w:r>
        <w:rPr>
          <w:rFonts w:ascii="Arial" w:hAnsi="Arial" w:cs="Arial"/>
        </w:rPr>
        <w:t>), članka 44. Statuta Grada Kraljevice („Službene novine Grada Kraljevice“ broj 4/14, 5/14, 5/15</w:t>
      </w:r>
      <w:r w:rsidR="00000B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4/16</w:t>
      </w:r>
      <w:r w:rsidR="00953627">
        <w:rPr>
          <w:rFonts w:ascii="Arial" w:hAnsi="Arial" w:cs="Arial"/>
        </w:rPr>
        <w:t xml:space="preserve">, </w:t>
      </w:r>
      <w:r w:rsidR="00953627" w:rsidRPr="00953627">
        <w:rPr>
          <w:rFonts w:ascii="Arial" w:hAnsi="Arial" w:cs="Arial"/>
        </w:rPr>
        <w:t xml:space="preserve">1/18, 3/18 – pročišćeni tekst, 1/20, 4/20 – pročišćeni tekst i 2/21) </w:t>
      </w:r>
      <w:r>
        <w:rPr>
          <w:rFonts w:ascii="Arial" w:hAnsi="Arial" w:cs="Arial"/>
        </w:rPr>
        <w:t>te Pravilnika o financiranju javnih potreba Grada Kraljevice („Službene novine Grada Kraljevice“ broj 4/16) Gradonačelnik Grada Kraljevice, objavljuje</w:t>
      </w:r>
    </w:p>
    <w:p w14:paraId="4C771969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1016C057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Javni natječaj </w:t>
      </w:r>
    </w:p>
    <w:p w14:paraId="53DD925C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predlaganje programa/projekata javnih potreba </w:t>
      </w:r>
    </w:p>
    <w:p w14:paraId="7644BB92" w14:textId="22C271D2" w:rsidR="002041C6" w:rsidRDefault="002041C6" w:rsidP="002041C6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Grada Kraljevice za 20</w:t>
      </w:r>
      <w:r w:rsidR="00864CB2">
        <w:rPr>
          <w:rFonts w:ascii="Arial" w:hAnsi="Arial" w:cs="Arial"/>
          <w:b/>
        </w:rPr>
        <w:t>2</w:t>
      </w:r>
      <w:r w:rsidR="0095362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godinu</w:t>
      </w:r>
    </w:p>
    <w:p w14:paraId="45DCBC4F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</w:p>
    <w:p w14:paraId="40310EAC" w14:textId="77777777" w:rsidR="002041C6" w:rsidRDefault="002041C6" w:rsidP="00000BA5">
      <w:pPr>
        <w:spacing w:after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350CAC82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Javne potrebe za koje se sredstva osiguravaju u Proračunu Grada Kraljevice su projekti i programi od interesa za Grad Kraljevicu.</w:t>
      </w:r>
    </w:p>
    <w:p w14:paraId="4242D0C4" w14:textId="77777777" w:rsidR="002041C6" w:rsidRDefault="002041C6" w:rsidP="00000BA5">
      <w:pPr>
        <w:spacing w:after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84FCB5E" w14:textId="0D406E84" w:rsidR="002041C6" w:rsidRPr="00000BA5" w:rsidRDefault="002041C6" w:rsidP="00000BA5">
      <w:pPr>
        <w:jc w:val="both"/>
        <w:rPr>
          <w:rFonts w:ascii="Arial" w:hAnsi="Arial" w:cs="Arial"/>
        </w:rPr>
      </w:pPr>
      <w:r w:rsidRPr="00000BA5">
        <w:rPr>
          <w:rFonts w:ascii="Arial" w:hAnsi="Arial" w:cs="Arial"/>
        </w:rPr>
        <w:t>Sukladno Pravilnik</w:t>
      </w:r>
      <w:r w:rsidR="00EE7F82">
        <w:rPr>
          <w:rFonts w:ascii="Arial" w:hAnsi="Arial" w:cs="Arial"/>
        </w:rPr>
        <w:t>u</w:t>
      </w:r>
      <w:r w:rsidRPr="00000BA5">
        <w:rPr>
          <w:rFonts w:ascii="Arial" w:hAnsi="Arial" w:cs="Arial"/>
        </w:rPr>
        <w:t xml:space="preserve"> o financiranju javnih potreba Grada Kraljevice te kriterijima za vrednovanje programa u programima javnih potreba na području Grada Kraljevice za 20</w:t>
      </w:r>
      <w:r w:rsidR="00864CB2">
        <w:rPr>
          <w:rFonts w:ascii="Arial" w:hAnsi="Arial" w:cs="Arial"/>
        </w:rPr>
        <w:t>2</w:t>
      </w:r>
      <w:r w:rsidR="00953627">
        <w:rPr>
          <w:rFonts w:ascii="Arial" w:hAnsi="Arial" w:cs="Arial"/>
        </w:rPr>
        <w:t>2</w:t>
      </w:r>
      <w:r w:rsidRPr="00000BA5">
        <w:rPr>
          <w:rFonts w:ascii="Arial" w:hAnsi="Arial" w:cs="Arial"/>
        </w:rPr>
        <w:t xml:space="preserve">. godinu </w:t>
      </w:r>
      <w:r w:rsidR="00AB336D" w:rsidRPr="00000BA5">
        <w:rPr>
          <w:rFonts w:ascii="Arial" w:hAnsi="Arial" w:cs="Arial"/>
        </w:rPr>
        <w:t xml:space="preserve">objavljenih u Uputama za prijavitelje i Obrascu za ocjenu kvalitete/vrijednosti programa ili projekta koji čine sastavni dio ovog Natječaja </w:t>
      </w:r>
      <w:r w:rsidRPr="00000BA5">
        <w:rPr>
          <w:rFonts w:ascii="Arial" w:hAnsi="Arial" w:cs="Arial"/>
        </w:rPr>
        <w:t>financirat će se u ukupnim iznosima i za programske djelatnosti udruga i ostalih korisnika iz područja:</w:t>
      </w:r>
    </w:p>
    <w:p w14:paraId="483998A9" w14:textId="5F543D42" w:rsidR="002041C6" w:rsidRDefault="002041C6" w:rsidP="00000BA5">
      <w:pPr>
        <w:spacing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KULTURA – 1</w:t>
      </w:r>
      <w:r w:rsidR="00864CB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0.000,00 kn</w:t>
      </w:r>
    </w:p>
    <w:p w14:paraId="64A2581F" w14:textId="77777777" w:rsidR="002041C6" w:rsidRDefault="002041C6" w:rsidP="002041C6">
      <w:pPr>
        <w:numPr>
          <w:ilvl w:val="0"/>
          <w:numId w:val="1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Rad s djecom i mladima</w:t>
      </w:r>
    </w:p>
    <w:p w14:paraId="431B771A" w14:textId="77777777" w:rsidR="002041C6" w:rsidRDefault="002041C6" w:rsidP="002041C6">
      <w:pPr>
        <w:numPr>
          <w:ilvl w:val="0"/>
          <w:numId w:val="1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Očuvanje tradicionalnih običaja</w:t>
      </w:r>
    </w:p>
    <w:p w14:paraId="0FB4F21F" w14:textId="77777777" w:rsidR="002041C6" w:rsidRDefault="002041C6" w:rsidP="002041C6">
      <w:pPr>
        <w:numPr>
          <w:ilvl w:val="0"/>
          <w:numId w:val="1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Poticanje kulturnog amaterizma </w:t>
      </w:r>
    </w:p>
    <w:p w14:paraId="2BB9424A" w14:textId="77777777" w:rsidR="002041C6" w:rsidRDefault="002041C6" w:rsidP="002041C6">
      <w:pPr>
        <w:numPr>
          <w:ilvl w:val="0"/>
          <w:numId w:val="1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Rad udruga na području glazbene, plesne, dramske i likovne umjetnosti</w:t>
      </w:r>
    </w:p>
    <w:p w14:paraId="7D30DF1B" w14:textId="77777777" w:rsidR="002041C6" w:rsidRDefault="002041C6" w:rsidP="002041C6">
      <w:pPr>
        <w:numPr>
          <w:ilvl w:val="0"/>
          <w:numId w:val="1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Očuvanje kulturne baštine.</w:t>
      </w:r>
    </w:p>
    <w:p w14:paraId="56EC00EC" w14:textId="77777777" w:rsidR="002041C6" w:rsidRDefault="002041C6" w:rsidP="002041C6">
      <w:pPr>
        <w:spacing w:after="0" w:line="264" w:lineRule="auto"/>
        <w:ind w:left="360"/>
        <w:rPr>
          <w:rFonts w:ascii="Arial" w:hAnsi="Arial" w:cs="Arial"/>
        </w:rPr>
      </w:pPr>
    </w:p>
    <w:p w14:paraId="36EC5027" w14:textId="7BDC7C4A" w:rsidR="002041C6" w:rsidRDefault="002041C6" w:rsidP="00000BA5">
      <w:pPr>
        <w:tabs>
          <w:tab w:val="left" w:pos="5550"/>
        </w:tabs>
        <w:spacing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ZDRAVSTVO I SOCIJALNA SKRB – 30.000,00 </w:t>
      </w:r>
      <w:r w:rsidR="00EE7F82">
        <w:rPr>
          <w:rFonts w:ascii="Arial" w:hAnsi="Arial" w:cs="Arial"/>
          <w:b/>
        </w:rPr>
        <w:t>kn</w:t>
      </w:r>
    </w:p>
    <w:p w14:paraId="22CBA9A8" w14:textId="77777777" w:rsidR="002041C6" w:rsidRDefault="002041C6" w:rsidP="002041C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Skrb o invalidima i nemoćnim osobama uključujući iste programe za navedene djelatnosti udruga proizašle iz Domovinskog rata</w:t>
      </w:r>
    </w:p>
    <w:p w14:paraId="7A38626D" w14:textId="77777777" w:rsidR="002041C6" w:rsidRDefault="002041C6" w:rsidP="002041C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Zdravstveni i socijalni programi – unaprjeđenje života osjetljivih skupina mladih i građana. </w:t>
      </w:r>
    </w:p>
    <w:p w14:paraId="6024EBFA" w14:textId="77777777" w:rsidR="002041C6" w:rsidRDefault="002041C6" w:rsidP="002041C6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</w:p>
    <w:p w14:paraId="037DC3BE" w14:textId="129BCC77" w:rsidR="002041C6" w:rsidRDefault="002041C6" w:rsidP="00000BA5">
      <w:pPr>
        <w:widowControl w:val="0"/>
        <w:overflowPunct w:val="0"/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OSTALI PROGRAMI CIVILNOG DRUŠTVA – </w:t>
      </w:r>
      <w:r w:rsidR="00000BA5">
        <w:rPr>
          <w:rFonts w:ascii="Arial" w:hAnsi="Arial" w:cs="Arial"/>
          <w:b/>
        </w:rPr>
        <w:t>4</w:t>
      </w:r>
      <w:r w:rsidR="00504FE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.000,00 </w:t>
      </w:r>
      <w:r w:rsidR="00EE7F82">
        <w:rPr>
          <w:rFonts w:ascii="Arial" w:hAnsi="Arial" w:cs="Arial"/>
          <w:b/>
        </w:rPr>
        <w:t>kn</w:t>
      </w:r>
      <w:r>
        <w:rPr>
          <w:rFonts w:ascii="Arial" w:hAnsi="Arial" w:cs="Arial"/>
          <w:b/>
        </w:rPr>
        <w:t xml:space="preserve"> </w:t>
      </w:r>
    </w:p>
    <w:p w14:paraId="0ACB1569" w14:textId="77777777" w:rsidR="002041C6" w:rsidRDefault="002041C6" w:rsidP="002041C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Unapređivanje kvalitete života osoba starije dobi</w:t>
      </w:r>
    </w:p>
    <w:p w14:paraId="2C011844" w14:textId="77777777" w:rsidR="002041C6" w:rsidRDefault="002041C6" w:rsidP="002041C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Programi vezani uz sjećanje na Domovinski rat i unapređenje kvalitete života </w:t>
      </w:r>
    </w:p>
    <w:p w14:paraId="410CA83E" w14:textId="77777777" w:rsidR="002041C6" w:rsidRDefault="002041C6" w:rsidP="002041C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Ostalo </w:t>
      </w:r>
    </w:p>
    <w:p w14:paraId="1D9F2D90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7EA3BB62" w14:textId="77777777" w:rsidR="002041C6" w:rsidRDefault="002041C6" w:rsidP="00000BA5">
      <w:pPr>
        <w:spacing w:after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6A58A924" w14:textId="5FA023A5" w:rsidR="002041C6" w:rsidRPr="00000BA5" w:rsidRDefault="002041C6" w:rsidP="00000BA5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Najmanji iznos sredstava za financiranje projekta je </w:t>
      </w:r>
      <w:r w:rsidR="00864CB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.000,00 kuna, a najveći iznos je </w:t>
      </w:r>
      <w:r w:rsidR="00864CB2">
        <w:rPr>
          <w:rFonts w:ascii="Arial" w:hAnsi="Arial" w:cs="Arial"/>
        </w:rPr>
        <w:t>50</w:t>
      </w:r>
      <w:r>
        <w:rPr>
          <w:rFonts w:ascii="Arial" w:hAnsi="Arial" w:cs="Arial"/>
        </w:rPr>
        <w:t>.000,00 kn</w:t>
      </w:r>
      <w:r w:rsidR="00000BA5">
        <w:rPr>
          <w:rFonts w:ascii="Arial" w:hAnsi="Arial" w:cs="Arial"/>
        </w:rPr>
        <w:t xml:space="preserve"> za kulturu, </w:t>
      </w:r>
      <w:r w:rsidR="00953627">
        <w:rPr>
          <w:rFonts w:ascii="Arial" w:hAnsi="Arial" w:cs="Arial"/>
        </w:rPr>
        <w:t>10</w:t>
      </w:r>
      <w:r w:rsidR="00000BA5">
        <w:rPr>
          <w:rFonts w:ascii="Arial" w:hAnsi="Arial" w:cs="Arial"/>
        </w:rPr>
        <w:t xml:space="preserve">.000,00 kuna </w:t>
      </w:r>
      <w:r w:rsidR="00EE7F82">
        <w:rPr>
          <w:rFonts w:ascii="Arial" w:hAnsi="Arial" w:cs="Arial"/>
        </w:rPr>
        <w:t xml:space="preserve">za </w:t>
      </w:r>
      <w:r w:rsidR="00864CB2">
        <w:rPr>
          <w:rFonts w:ascii="Arial" w:hAnsi="Arial" w:cs="Arial"/>
        </w:rPr>
        <w:t xml:space="preserve">zdravstvo i socijalnu skrb </w:t>
      </w:r>
      <w:r w:rsidR="00000BA5">
        <w:rPr>
          <w:rFonts w:ascii="Arial" w:hAnsi="Arial" w:cs="Arial"/>
        </w:rPr>
        <w:t xml:space="preserve">te </w:t>
      </w:r>
      <w:r w:rsidR="00EE7F82">
        <w:rPr>
          <w:rFonts w:ascii="Arial" w:hAnsi="Arial" w:cs="Arial"/>
        </w:rPr>
        <w:t xml:space="preserve">za </w:t>
      </w:r>
      <w:r w:rsidR="00000BA5" w:rsidRPr="00000BA5">
        <w:rPr>
          <w:rFonts w:ascii="Arial" w:hAnsi="Arial" w:cs="Arial"/>
        </w:rPr>
        <w:t>ostal</w:t>
      </w:r>
      <w:r w:rsidR="00EE7F82">
        <w:rPr>
          <w:rFonts w:ascii="Arial" w:hAnsi="Arial" w:cs="Arial"/>
        </w:rPr>
        <w:t>e</w:t>
      </w:r>
      <w:r w:rsidR="00000BA5" w:rsidRPr="00000BA5">
        <w:rPr>
          <w:rFonts w:ascii="Arial" w:hAnsi="Arial" w:cs="Arial"/>
        </w:rPr>
        <w:t xml:space="preserve"> program</w:t>
      </w:r>
      <w:r w:rsidR="00EE7F82">
        <w:rPr>
          <w:rFonts w:ascii="Arial" w:hAnsi="Arial" w:cs="Arial"/>
        </w:rPr>
        <w:t>e</w:t>
      </w:r>
      <w:r w:rsidR="00000BA5" w:rsidRPr="00000BA5">
        <w:rPr>
          <w:rFonts w:ascii="Arial" w:hAnsi="Arial" w:cs="Arial"/>
        </w:rPr>
        <w:t xml:space="preserve"> civilnog društva </w:t>
      </w:r>
      <w:r w:rsidR="00864CB2">
        <w:rPr>
          <w:rFonts w:ascii="Arial" w:hAnsi="Arial" w:cs="Arial"/>
        </w:rPr>
        <w:t>20</w:t>
      </w:r>
      <w:r w:rsidR="00000BA5" w:rsidRPr="00000BA5">
        <w:rPr>
          <w:rFonts w:ascii="Arial" w:hAnsi="Arial" w:cs="Arial"/>
        </w:rPr>
        <w:t>.000,00 kn</w:t>
      </w:r>
      <w:r w:rsidR="00000BA5">
        <w:rPr>
          <w:rFonts w:ascii="Arial" w:hAnsi="Arial" w:cs="Arial"/>
        </w:rPr>
        <w:t>.</w:t>
      </w:r>
    </w:p>
    <w:p w14:paraId="665DC4BC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36514766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Pravo podnošenja prijava po ovom Natječaju imaju:</w:t>
      </w:r>
    </w:p>
    <w:p w14:paraId="672CEB7E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udruge ili druge pravne osobe čija temeljna svrha nije stjecanje dobiti (organizacije civilnog društva) koje djeluju na području Grada Kraljevice te čije je primarno djelovanje usmjereno na područje Grada Kraljevice, a čije se djelovanje mora odnositi na jedno od područja djelatnosti navedenih u ovom Natječaju, što mora biti vidljivo iz Statuta.</w:t>
      </w:r>
    </w:p>
    <w:p w14:paraId="41534000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Izuzetno, potpore se mogu dodijeliti i korisnicima koji nemaju registrirano sjedište na području Grada Kraljevice ako svojim djelovanjem obuhvaćaju i korisnike s područja Grada Kraljevice te provode programe na području Grada Kraljevice.</w:t>
      </w:r>
    </w:p>
    <w:p w14:paraId="31CB2A2D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5A1DC295" w14:textId="77777777" w:rsidR="002041C6" w:rsidRDefault="002041C6" w:rsidP="002041C6">
      <w:pPr>
        <w:tabs>
          <w:tab w:val="left" w:pos="49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Prijave se podnose na propisanim obrascima, osobno ili poštom. </w:t>
      </w:r>
    </w:p>
    <w:p w14:paraId="42BEBDD9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je potrebno ispunjavati sukladno Uputama za prijavitelje koje će biti objavljene na web stranici Grada Kraljevice, </w:t>
      </w:r>
      <w:hyperlink r:id="rId8" w:history="1">
        <w:r>
          <w:rPr>
            <w:rStyle w:val="Hyperlink"/>
            <w:rFonts w:ascii="Arial" w:hAnsi="Arial" w:cs="Arial"/>
          </w:rPr>
          <w:t>www.kraljevica.hr</w:t>
        </w:r>
      </w:hyperlink>
      <w:r>
        <w:rPr>
          <w:rFonts w:ascii="Arial" w:hAnsi="Arial" w:cs="Arial"/>
        </w:rPr>
        <w:t>, zajedno s obrascima, istovremeno s objavom Natječaja.</w:t>
      </w:r>
    </w:p>
    <w:p w14:paraId="2A860101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71E14EAA" w14:textId="77777777" w:rsidR="002041C6" w:rsidRDefault="002041C6" w:rsidP="002041C6">
      <w:pPr>
        <w:spacing w:after="0" w:line="264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Prijavnicu na Natječaj potrebno je dostaviti s odgovarajućom dokumentacijom:</w:t>
      </w:r>
      <w:r>
        <w:rPr>
          <w:rStyle w:val="FootnoteReference"/>
          <w:rFonts w:ascii="Arial" w:hAnsi="Arial" w:cs="Arial"/>
          <w:u w:val="single"/>
        </w:rPr>
        <w:footnoteReference w:id="1"/>
      </w:r>
    </w:p>
    <w:p w14:paraId="6B93BEA6" w14:textId="053F543C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Ispunjen obrazac – „PODACI O </w:t>
      </w:r>
      <w:r w:rsidR="0049767B">
        <w:rPr>
          <w:rFonts w:ascii="Arial" w:hAnsi="Arial" w:cs="Arial"/>
        </w:rPr>
        <w:t>PREDLAGATELJU</w:t>
      </w:r>
      <w:bookmarkStart w:id="0" w:name="_GoBack"/>
      <w:bookmarkEnd w:id="0"/>
      <w:r>
        <w:rPr>
          <w:rFonts w:ascii="Arial" w:hAnsi="Arial" w:cs="Arial"/>
        </w:rPr>
        <w:t>“</w:t>
      </w:r>
    </w:p>
    <w:p w14:paraId="1E05DFEA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- Ispunjen obrazac – „PODACI O PROGRAMU/PROJEKTU“</w:t>
      </w:r>
    </w:p>
    <w:p w14:paraId="626BE65A" w14:textId="77777777" w:rsidR="002041C6" w:rsidRDefault="002041C6" w:rsidP="00B668FC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Ispunjen obrazac – „FINANCIJSKI PLAN PROGRAMA“ (sadrži financijski plan, odnosno specificirani troškovnik predloženog programa s podacima o ukupnim troškovima programa, iznosu sredstava koji se financiraju iz Proračuna Grada Kraljevice, vlastitih prihoda i drugih izvora).</w:t>
      </w:r>
    </w:p>
    <w:p w14:paraId="6070FC6F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Uz opisane obrasce dostavlja se sljedeća dokumentacija:</w:t>
      </w:r>
    </w:p>
    <w:p w14:paraId="6991242F" w14:textId="77777777" w:rsidR="002041C6" w:rsidRDefault="002041C6" w:rsidP="00953627">
      <w:pPr>
        <w:spacing w:after="0" w:line="264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1. Izvadak iz registra – preslika, za udruge: Izvadak o upisu u Registar udruga, ne starije od 6 mjeseci od dana objave natječaja (može ispis s elektronske stranice Registra udruga)</w:t>
      </w:r>
    </w:p>
    <w:p w14:paraId="4FEFAAF5" w14:textId="582985CE" w:rsidR="002041C6" w:rsidRDefault="00864CB2" w:rsidP="00953627">
      <w:pPr>
        <w:spacing w:after="0" w:line="264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41C6">
        <w:rPr>
          <w:rFonts w:ascii="Arial" w:hAnsi="Arial" w:cs="Arial"/>
        </w:rPr>
        <w:t>. Preslika dokaza o plaćenim doprinosima, porezima i drugim davanjima prema državnom proračunu (Porezna uprava), ne starije od 30 dana od dana objave natječaja</w:t>
      </w:r>
    </w:p>
    <w:p w14:paraId="387E6042" w14:textId="1117AF8D" w:rsidR="002041C6" w:rsidRDefault="00864CB2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041C6">
        <w:rPr>
          <w:rFonts w:ascii="Arial" w:hAnsi="Arial" w:cs="Arial"/>
        </w:rPr>
        <w:t>. Preslika uvjerenja nadležnog suda, ne starije od 6 mjeseci od dana objave natječaja, da se ne vodi kazneni postupak protiv osobe ovlaštene za zastupanje prijavitelja</w:t>
      </w:r>
    </w:p>
    <w:p w14:paraId="633F9160" w14:textId="7495711E" w:rsidR="002041C6" w:rsidRDefault="00864CB2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041C6">
        <w:rPr>
          <w:rFonts w:ascii="Arial" w:hAnsi="Arial" w:cs="Arial"/>
        </w:rPr>
        <w:t>. Potpisana izjava o točnosti i istinitosti podataka</w:t>
      </w:r>
    </w:p>
    <w:p w14:paraId="18B90212" w14:textId="1646E831" w:rsidR="002041C6" w:rsidRDefault="00864CB2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041C6">
        <w:rPr>
          <w:rFonts w:ascii="Arial" w:hAnsi="Arial" w:cs="Arial"/>
        </w:rPr>
        <w:t>. Potpisana izjava o nekažnjavanju</w:t>
      </w:r>
    </w:p>
    <w:p w14:paraId="39465D8B" w14:textId="12D6B68B" w:rsidR="00B668FC" w:rsidRDefault="00B668FC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6. Potpisana izjava o nepostojanju dvostrukog financiranja</w:t>
      </w:r>
    </w:p>
    <w:p w14:paraId="52259CC1" w14:textId="44AD3B39" w:rsidR="00B668FC" w:rsidRDefault="00B668FC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7. Potpisana izjava o partnerstvu (ukoliko postoji partner u projektu).</w:t>
      </w:r>
    </w:p>
    <w:p w14:paraId="32A8FF71" w14:textId="77777777" w:rsidR="00B668FC" w:rsidRDefault="00B668FC" w:rsidP="002041C6">
      <w:pPr>
        <w:spacing w:after="0" w:line="264" w:lineRule="auto"/>
        <w:rPr>
          <w:rFonts w:ascii="Arial" w:hAnsi="Arial" w:cs="Arial"/>
        </w:rPr>
      </w:pPr>
    </w:p>
    <w:p w14:paraId="0C911920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V.</w:t>
      </w:r>
    </w:p>
    <w:p w14:paraId="357D9706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Prijavu je potrebno poslati ili dostaviti u zatvorenoj omotnici u jednom primjerku ako se dostavlja poštom ili osobno. Na vanjskoj strani omotnice obvezno treba navesti:</w:t>
      </w:r>
    </w:p>
    <w:p w14:paraId="2E179613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1. naziv i adresu prijavitelja</w:t>
      </w:r>
    </w:p>
    <w:p w14:paraId="59E52906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2. naznaku "Natječaj za predlaganje javnih potreba - ne otvarati".</w:t>
      </w:r>
    </w:p>
    <w:p w14:paraId="4763A804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Prijave se mogu dostaviti poštom ili osobno.</w:t>
      </w:r>
    </w:p>
    <w:p w14:paraId="55317D50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Poštom se prijave dostavljaju na adresu:</w:t>
      </w:r>
    </w:p>
    <w:p w14:paraId="66A15A6D" w14:textId="7315A44B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Grad Kraljevica, Upravni odjel za financije, </w:t>
      </w:r>
      <w:r w:rsidR="00864CB2">
        <w:rPr>
          <w:rFonts w:ascii="Arial" w:hAnsi="Arial" w:cs="Arial"/>
        </w:rPr>
        <w:t>lokalnu samoupravu i EU fondove</w:t>
      </w:r>
      <w:r>
        <w:rPr>
          <w:rFonts w:ascii="Arial" w:hAnsi="Arial" w:cs="Arial"/>
        </w:rPr>
        <w:t>,</w:t>
      </w:r>
    </w:p>
    <w:p w14:paraId="5716E4CF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Frankopanska 1a, 51262 Kraljevica</w:t>
      </w:r>
    </w:p>
    <w:p w14:paraId="74062815" w14:textId="77777777" w:rsidR="00253973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Osobno se prijave dostavljaju u pisarnicu Grada Kraljevice na istoj adresi. </w:t>
      </w:r>
    </w:p>
    <w:p w14:paraId="2454B18B" w14:textId="2B3CAC7C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se prijava dostavlja elektronskim putem dostavlja se na mail naveden u Uputama za prijavitelje.</w:t>
      </w:r>
    </w:p>
    <w:p w14:paraId="602BDAE4" w14:textId="77777777" w:rsidR="00C063C0" w:rsidRDefault="00C063C0" w:rsidP="00504FE4">
      <w:pPr>
        <w:spacing w:after="0" w:line="264" w:lineRule="auto"/>
        <w:rPr>
          <w:rFonts w:ascii="Arial" w:hAnsi="Arial" w:cs="Arial"/>
        </w:rPr>
      </w:pPr>
    </w:p>
    <w:p w14:paraId="0D793BEA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VI.</w:t>
      </w:r>
    </w:p>
    <w:p w14:paraId="7EFC46BD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podnošenje prijave na Natječaj nema dosadašnji korisnik koji nije ispunio svoje obveze prema Gradu Kraljevici u skladu s ugovorom o korištenju sredstava za provedbu Programa javnih potreba u Grada Kraljevice u prethodnoj kalendarskoj godini.</w:t>
      </w:r>
    </w:p>
    <w:p w14:paraId="2F32AC7C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</w:p>
    <w:p w14:paraId="460FD335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VII.</w:t>
      </w:r>
    </w:p>
    <w:p w14:paraId="68268100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Formalnu valjanost pristiglih prijava utvrdit će Povjerenstvo za pripremu i provedbu natječaja</w:t>
      </w:r>
    </w:p>
    <w:p w14:paraId="282FDAA8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sastavljeno od tri člana koje će imenovati Gradonačelnik Grada Kraljevice.</w:t>
      </w:r>
    </w:p>
    <w:p w14:paraId="4EE429F5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Sve formalno valjane prijavljene programe razmatrat će i sadržajno vrednovat će Povjerenstvo za ocjenjivanje imenovano od strane gradonačelni</w:t>
      </w:r>
      <w:r w:rsidR="00170520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Grada Kraljevice.</w:t>
      </w:r>
    </w:p>
    <w:p w14:paraId="222A8E6C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Programi se vrednuju temeljem kriterija za vrednovanje programa objavljenih u Uputama za prijavitelja i obrascu za ocjenu kvalitete/vrijednosti programa ili projekta koji čine sastavni dio ovog Natječaja.</w:t>
      </w:r>
    </w:p>
    <w:p w14:paraId="55A686B9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VIII.</w:t>
      </w:r>
    </w:p>
    <w:p w14:paraId="708B379A" w14:textId="42C8EB3A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prijava traje od dana objave </w:t>
      </w:r>
      <w:r w:rsidRPr="00953627">
        <w:rPr>
          <w:rFonts w:ascii="Arial" w:hAnsi="Arial" w:cs="Arial"/>
          <w:b/>
          <w:i/>
          <w:u w:val="single"/>
        </w:rPr>
        <w:t xml:space="preserve">do </w:t>
      </w:r>
      <w:r w:rsidR="00953627" w:rsidRPr="00953627">
        <w:rPr>
          <w:rFonts w:ascii="Arial" w:hAnsi="Arial" w:cs="Arial"/>
          <w:b/>
          <w:i/>
          <w:u w:val="single"/>
        </w:rPr>
        <w:t>5. siječnja</w:t>
      </w:r>
      <w:r w:rsidRPr="00953627">
        <w:rPr>
          <w:rFonts w:ascii="Arial" w:hAnsi="Arial" w:cs="Arial"/>
          <w:b/>
          <w:i/>
          <w:u w:val="single"/>
        </w:rPr>
        <w:t xml:space="preserve"> 20</w:t>
      </w:r>
      <w:r w:rsidR="00953627" w:rsidRPr="00953627">
        <w:rPr>
          <w:rFonts w:ascii="Arial" w:hAnsi="Arial" w:cs="Arial"/>
          <w:b/>
          <w:i/>
          <w:u w:val="single"/>
        </w:rPr>
        <w:t>22</w:t>
      </w:r>
      <w:r w:rsidRPr="00953627">
        <w:rPr>
          <w:rFonts w:ascii="Arial" w:hAnsi="Arial" w:cs="Arial"/>
          <w:b/>
          <w:i/>
          <w:u w:val="single"/>
        </w:rPr>
        <w:t>. godine.</w:t>
      </w:r>
    </w:p>
    <w:p w14:paraId="27E10B54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7F7C5D12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IX.</w:t>
      </w:r>
    </w:p>
    <w:p w14:paraId="610B6749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Nepravovremene i nepotpune prijave kao i prijave koje nisu dostavljene na propisanim obrascima neće se razmatrati.</w:t>
      </w:r>
    </w:p>
    <w:p w14:paraId="0D863D28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X.</w:t>
      </w:r>
    </w:p>
    <w:p w14:paraId="71E4CEA4" w14:textId="3C0C805B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prijaviteljima za čije programe odnosno projekte se donese Odluka o odobravanju financijskih sredstava sklopit će se Ugovor o korištenju sredstava za provedbu Programa javnih potreba  Grada Kraljevice za 20</w:t>
      </w:r>
      <w:r w:rsidR="00ED2329">
        <w:rPr>
          <w:rFonts w:ascii="Arial" w:hAnsi="Arial" w:cs="Arial"/>
        </w:rPr>
        <w:t>2</w:t>
      </w:r>
      <w:r w:rsidR="00953627">
        <w:rPr>
          <w:rFonts w:ascii="Arial" w:hAnsi="Arial" w:cs="Arial"/>
        </w:rPr>
        <w:t>2</w:t>
      </w:r>
      <w:r>
        <w:rPr>
          <w:rFonts w:ascii="Arial" w:hAnsi="Arial" w:cs="Arial"/>
        </w:rPr>
        <w:t>. godinu.</w:t>
      </w:r>
    </w:p>
    <w:p w14:paraId="71D862BC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</w:p>
    <w:p w14:paraId="1550BB90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XI.</w:t>
      </w:r>
    </w:p>
    <w:p w14:paraId="55384121" w14:textId="77777777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Prijavitelji čiji programi nisu zadovoljili uvjete formalne provjere te prijavitelji čiji programi nisu odabrani za financiranje mogu, nakon primitka pisane obavijesti o tome, podnijeti prigovor.</w:t>
      </w:r>
    </w:p>
    <w:p w14:paraId="6A276335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0415C864" w14:textId="77777777" w:rsidR="002041C6" w:rsidRDefault="002041C6" w:rsidP="00170520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Prigovor se podnosi pisanim putem u roku od 8 dana od dana primitka predmetne obavijesti na adresu:</w:t>
      </w:r>
    </w:p>
    <w:p w14:paraId="52B55987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Grad Kraljevica</w:t>
      </w:r>
    </w:p>
    <w:p w14:paraId="12386889" w14:textId="6759CE4D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Upravni odjel za financije, </w:t>
      </w:r>
      <w:r w:rsidR="00066951">
        <w:rPr>
          <w:rFonts w:ascii="Arial" w:hAnsi="Arial" w:cs="Arial"/>
        </w:rPr>
        <w:t>lokalnu samoupravu i EU fondove</w:t>
      </w:r>
    </w:p>
    <w:p w14:paraId="190F171B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Frankopanska 1a</w:t>
      </w:r>
    </w:p>
    <w:p w14:paraId="72F61749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51262 Kraljevica</w:t>
      </w:r>
    </w:p>
    <w:p w14:paraId="65E8395D" w14:textId="77777777" w:rsidR="002041C6" w:rsidRDefault="002041C6" w:rsidP="002041C6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XII.</w:t>
      </w:r>
    </w:p>
    <w:p w14:paraId="18ED89B7" w14:textId="3CA48C42" w:rsidR="002041C6" w:rsidRDefault="002041C6" w:rsidP="002041C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Sve potrebne informacije mogu se dobiti u Upravnom odjelu za  financije, </w:t>
      </w:r>
      <w:r w:rsidR="00066951">
        <w:rPr>
          <w:rFonts w:ascii="Arial" w:hAnsi="Arial" w:cs="Arial"/>
        </w:rPr>
        <w:t xml:space="preserve">lokalnu samoupravu i EU fondove </w:t>
      </w:r>
      <w:r>
        <w:rPr>
          <w:rFonts w:ascii="Arial" w:hAnsi="Arial" w:cs="Arial"/>
        </w:rPr>
        <w:t>Grada Kraljevice, putem e-maila navedenog u Uputama za prijavitelje.</w:t>
      </w:r>
    </w:p>
    <w:p w14:paraId="6BC8FEA7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18DE5052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23BC12D0" w14:textId="77777777" w:rsidR="002041C6" w:rsidRDefault="002041C6" w:rsidP="002041C6">
      <w:pPr>
        <w:spacing w:after="0" w:line="264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Gradonačelnik</w:t>
      </w:r>
    </w:p>
    <w:p w14:paraId="012A71CF" w14:textId="715FA918" w:rsidR="002041C6" w:rsidRDefault="002041C6" w:rsidP="002041C6">
      <w:pPr>
        <w:spacing w:after="0" w:line="264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Dalibor Čandrlić, mag.ing.pp.bs.</w:t>
      </w:r>
    </w:p>
    <w:p w14:paraId="545CC72C" w14:textId="77777777" w:rsidR="002041C6" w:rsidRDefault="002041C6" w:rsidP="002041C6">
      <w:pPr>
        <w:spacing w:after="0" w:line="264" w:lineRule="auto"/>
        <w:ind w:left="4678"/>
        <w:jc w:val="center"/>
        <w:rPr>
          <w:rFonts w:ascii="Arial" w:hAnsi="Arial" w:cs="Arial"/>
        </w:rPr>
      </w:pPr>
    </w:p>
    <w:p w14:paraId="0651CCF0" w14:textId="77777777" w:rsidR="002041C6" w:rsidRDefault="002041C6" w:rsidP="002041C6">
      <w:pPr>
        <w:spacing w:after="0" w:line="264" w:lineRule="auto"/>
        <w:rPr>
          <w:rFonts w:ascii="Arial" w:hAnsi="Arial" w:cs="Arial"/>
        </w:rPr>
      </w:pPr>
    </w:p>
    <w:p w14:paraId="0B2FCBFD" w14:textId="77777777" w:rsidR="00670C2D" w:rsidRDefault="00670C2D" w:rsidP="00670C2D">
      <w:pPr>
        <w:spacing w:after="0" w:line="264" w:lineRule="auto"/>
        <w:rPr>
          <w:rFonts w:ascii="Arial" w:hAnsi="Arial" w:cs="Arial"/>
        </w:rPr>
      </w:pPr>
    </w:p>
    <w:p w14:paraId="43B1503F" w14:textId="77777777" w:rsidR="006A5EAC" w:rsidRPr="006F5255" w:rsidRDefault="006A5EAC">
      <w:pPr>
        <w:rPr>
          <w:color w:val="FF0000"/>
        </w:rPr>
      </w:pPr>
    </w:p>
    <w:sectPr w:rsidR="006A5EAC" w:rsidRPr="006F5255" w:rsidSect="0017052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D8489" w14:textId="77777777" w:rsidR="006E41EF" w:rsidRDefault="006E41EF" w:rsidP="002041C6">
      <w:pPr>
        <w:spacing w:after="0" w:line="240" w:lineRule="auto"/>
      </w:pPr>
      <w:r>
        <w:separator/>
      </w:r>
    </w:p>
  </w:endnote>
  <w:endnote w:type="continuationSeparator" w:id="0">
    <w:p w14:paraId="1535F117" w14:textId="77777777" w:rsidR="006E41EF" w:rsidRDefault="006E41EF" w:rsidP="0020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73954" w14:textId="77777777" w:rsidR="006E41EF" w:rsidRDefault="006E41EF" w:rsidP="002041C6">
      <w:pPr>
        <w:spacing w:after="0" w:line="240" w:lineRule="auto"/>
      </w:pPr>
      <w:r>
        <w:separator/>
      </w:r>
    </w:p>
  </w:footnote>
  <w:footnote w:type="continuationSeparator" w:id="0">
    <w:p w14:paraId="594C693D" w14:textId="77777777" w:rsidR="006E41EF" w:rsidRDefault="006E41EF" w:rsidP="002041C6">
      <w:pPr>
        <w:spacing w:after="0" w:line="240" w:lineRule="auto"/>
      </w:pPr>
      <w:r>
        <w:continuationSeparator/>
      </w:r>
    </w:p>
  </w:footnote>
  <w:footnote w:id="1">
    <w:p w14:paraId="0267D503" w14:textId="77777777" w:rsidR="002041C6" w:rsidRDefault="002041C6" w:rsidP="002041C6">
      <w:pPr>
        <w:pStyle w:val="FootnoteText"/>
      </w:pPr>
      <w:r>
        <w:rPr>
          <w:rStyle w:val="FootnoteReference"/>
        </w:rPr>
        <w:footnoteRef/>
      </w:r>
      <w:r>
        <w:t xml:space="preserve"> Prijavnicom na natječaj smatraju se popunjeni obrasci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146D3"/>
    <w:multiLevelType w:val="hybridMultilevel"/>
    <w:tmpl w:val="BCA69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426ED"/>
    <w:multiLevelType w:val="hybridMultilevel"/>
    <w:tmpl w:val="2092DD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35684F"/>
    <w:multiLevelType w:val="hybridMultilevel"/>
    <w:tmpl w:val="916200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C6"/>
    <w:rsid w:val="00000BA5"/>
    <w:rsid w:val="00066951"/>
    <w:rsid w:val="00073A9E"/>
    <w:rsid w:val="000C220E"/>
    <w:rsid w:val="001619C8"/>
    <w:rsid w:val="00170520"/>
    <w:rsid w:val="001A7B17"/>
    <w:rsid w:val="00202073"/>
    <w:rsid w:val="002041C6"/>
    <w:rsid w:val="00215839"/>
    <w:rsid w:val="00253973"/>
    <w:rsid w:val="002E5B65"/>
    <w:rsid w:val="00343654"/>
    <w:rsid w:val="003F38A4"/>
    <w:rsid w:val="0049767B"/>
    <w:rsid w:val="00504FE4"/>
    <w:rsid w:val="005A7FCC"/>
    <w:rsid w:val="00635903"/>
    <w:rsid w:val="00670C2D"/>
    <w:rsid w:val="00675E96"/>
    <w:rsid w:val="00682A4D"/>
    <w:rsid w:val="006A21E0"/>
    <w:rsid w:val="006A5EAC"/>
    <w:rsid w:val="006E41EF"/>
    <w:rsid w:val="006F5255"/>
    <w:rsid w:val="00795EEF"/>
    <w:rsid w:val="007A6D43"/>
    <w:rsid w:val="00864CB2"/>
    <w:rsid w:val="008B5212"/>
    <w:rsid w:val="00953627"/>
    <w:rsid w:val="009C15EA"/>
    <w:rsid w:val="00A82E2D"/>
    <w:rsid w:val="00AB336D"/>
    <w:rsid w:val="00B224F7"/>
    <w:rsid w:val="00B3477F"/>
    <w:rsid w:val="00B668FC"/>
    <w:rsid w:val="00BA7304"/>
    <w:rsid w:val="00BD46F8"/>
    <w:rsid w:val="00C063C0"/>
    <w:rsid w:val="00C4091D"/>
    <w:rsid w:val="00C427BE"/>
    <w:rsid w:val="00C42E2E"/>
    <w:rsid w:val="00C541C6"/>
    <w:rsid w:val="00CC4FD9"/>
    <w:rsid w:val="00CF050B"/>
    <w:rsid w:val="00DC706C"/>
    <w:rsid w:val="00E31206"/>
    <w:rsid w:val="00EC55DA"/>
    <w:rsid w:val="00ED2329"/>
    <w:rsid w:val="00EE7F82"/>
    <w:rsid w:val="00F3105C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EE7B"/>
  <w15:docId w15:val="{7C43420F-FD2F-462D-9F69-7F741C40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1C6"/>
    <w:pPr>
      <w:spacing w:after="200" w:line="276" w:lineRule="auto"/>
    </w:pPr>
    <w:rPr>
      <w:rFonts w:eastAsiaTheme="minorEastAsi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41C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41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1C6"/>
    <w:rPr>
      <w:rFonts w:eastAsiaTheme="minorEastAsia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041C6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C0"/>
    <w:rPr>
      <w:rFonts w:ascii="Segoe UI" w:eastAsiaTheme="minorEastAsia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E7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F82"/>
    <w:rPr>
      <w:rFonts w:eastAsiaTheme="minorEastAsia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F82"/>
    <w:rPr>
      <w:rFonts w:eastAsiaTheme="minorEastAsia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ljev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Antonio Linić</cp:lastModifiedBy>
  <cp:revision>3</cp:revision>
  <cp:lastPrinted>2020-11-27T12:00:00Z</cp:lastPrinted>
  <dcterms:created xsi:type="dcterms:W3CDTF">2021-12-02T13:08:00Z</dcterms:created>
  <dcterms:modified xsi:type="dcterms:W3CDTF">2021-12-02T13:08:00Z</dcterms:modified>
</cp:coreProperties>
</file>