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B53F3" w14:textId="3E9153E5" w:rsidR="00883783" w:rsidRPr="00883783" w:rsidRDefault="009C0258" w:rsidP="00035416">
      <w:pPr>
        <w:widowControl w:val="0"/>
        <w:kinsoku w:val="0"/>
        <w:overflowPunct w:val="0"/>
        <w:autoSpaceDE w:val="0"/>
        <w:autoSpaceDN w:val="0"/>
        <w:adjustRightInd w:val="0"/>
        <w:spacing w:line="240" w:lineRule="auto"/>
        <w:ind w:right="210"/>
        <w:jc w:val="both"/>
        <w:rPr>
          <w:rFonts w:ascii="Palatino Linotype" w:hAnsi="Palatino Linotype" w:cs="Arial"/>
          <w:color w:val="1D1D1D"/>
        </w:rPr>
      </w:pPr>
      <w:r w:rsidRPr="00883783">
        <w:rPr>
          <w:rFonts w:ascii="Palatino Linotype" w:hAnsi="Palatino Linotype" w:cs="Arial"/>
          <w:color w:val="1D1D1D"/>
        </w:rPr>
        <w:t>Temeljem</w:t>
      </w:r>
      <w:r w:rsidRPr="00883783">
        <w:rPr>
          <w:rFonts w:ascii="Palatino Linotype" w:hAnsi="Palatino Linotype" w:cs="Arial"/>
          <w:color w:val="1D1D1D"/>
          <w:spacing w:val="37"/>
        </w:rPr>
        <w:t xml:space="preserve"> č</w:t>
      </w:r>
      <w:r w:rsidRPr="00883783">
        <w:rPr>
          <w:rFonts w:ascii="Palatino Linotype" w:hAnsi="Palatino Linotype" w:cs="Arial"/>
          <w:color w:val="1D1D1D"/>
        </w:rPr>
        <w:t>lanka</w:t>
      </w:r>
      <w:r w:rsidRPr="00883783">
        <w:rPr>
          <w:rFonts w:ascii="Palatino Linotype" w:hAnsi="Palatino Linotype" w:cs="Arial"/>
          <w:color w:val="1D1D1D"/>
          <w:spacing w:val="20"/>
        </w:rPr>
        <w:t xml:space="preserve"> </w:t>
      </w:r>
      <w:r w:rsidRPr="00883783">
        <w:rPr>
          <w:rFonts w:ascii="Palatino Linotype" w:hAnsi="Palatino Linotype" w:cs="Arial"/>
          <w:color w:val="1D1D1D"/>
        </w:rPr>
        <w:t>48.</w:t>
      </w:r>
      <w:r w:rsidRPr="00883783">
        <w:rPr>
          <w:rFonts w:ascii="Palatino Linotype" w:hAnsi="Palatino Linotype" w:cs="Arial"/>
          <w:color w:val="1D1D1D"/>
          <w:spacing w:val="21"/>
        </w:rPr>
        <w:t xml:space="preserve"> </w:t>
      </w:r>
      <w:r w:rsidRPr="00883783">
        <w:rPr>
          <w:rFonts w:ascii="Palatino Linotype" w:hAnsi="Palatino Linotype" w:cs="Arial"/>
          <w:color w:val="1D1D1D"/>
        </w:rPr>
        <w:t>Zakona</w:t>
      </w:r>
      <w:r w:rsidRPr="00883783">
        <w:rPr>
          <w:rFonts w:ascii="Palatino Linotype" w:hAnsi="Palatino Linotype" w:cs="Arial"/>
          <w:color w:val="1D1D1D"/>
          <w:spacing w:val="31"/>
        </w:rPr>
        <w:t xml:space="preserve"> </w:t>
      </w:r>
      <w:r w:rsidRPr="00883783">
        <w:rPr>
          <w:rFonts w:ascii="Palatino Linotype" w:hAnsi="Palatino Linotype" w:cs="Arial"/>
          <w:color w:val="1D1D1D"/>
        </w:rPr>
        <w:t>o</w:t>
      </w:r>
      <w:r w:rsidRPr="00883783">
        <w:rPr>
          <w:rFonts w:ascii="Palatino Linotype" w:hAnsi="Palatino Linotype" w:cs="Arial"/>
          <w:color w:val="1D1D1D"/>
          <w:spacing w:val="23"/>
        </w:rPr>
        <w:t xml:space="preserve"> </w:t>
      </w:r>
      <w:r w:rsidRPr="00883783">
        <w:rPr>
          <w:rFonts w:ascii="Palatino Linotype" w:hAnsi="Palatino Linotype" w:cs="Arial"/>
          <w:color w:val="1D1D1D"/>
        </w:rPr>
        <w:t>lokalnoj</w:t>
      </w:r>
      <w:r w:rsidRPr="00883783">
        <w:rPr>
          <w:rFonts w:ascii="Palatino Linotype" w:hAnsi="Palatino Linotype" w:cs="Arial"/>
          <w:color w:val="1D1D1D"/>
          <w:spacing w:val="19"/>
        </w:rPr>
        <w:t xml:space="preserve"> </w:t>
      </w:r>
      <w:r w:rsidRPr="00883783">
        <w:rPr>
          <w:rFonts w:ascii="Palatino Linotype" w:hAnsi="Palatino Linotype" w:cs="Arial"/>
          <w:color w:val="1D1D1D"/>
        </w:rPr>
        <w:t>i</w:t>
      </w:r>
      <w:r w:rsidRPr="00883783">
        <w:rPr>
          <w:rFonts w:ascii="Palatino Linotype" w:hAnsi="Palatino Linotype" w:cs="Arial"/>
          <w:color w:val="1D1D1D"/>
          <w:spacing w:val="4"/>
        </w:rPr>
        <w:t xml:space="preserve"> </w:t>
      </w:r>
      <w:r w:rsidRPr="00883783">
        <w:rPr>
          <w:rFonts w:ascii="Palatino Linotype" w:hAnsi="Palatino Linotype" w:cs="Arial"/>
          <w:color w:val="1D1D1D"/>
        </w:rPr>
        <w:t>područnoj</w:t>
      </w:r>
      <w:r w:rsidRPr="00883783">
        <w:rPr>
          <w:rFonts w:ascii="Palatino Linotype" w:hAnsi="Palatino Linotype" w:cs="Arial"/>
          <w:color w:val="1D1D1D"/>
          <w:spacing w:val="24"/>
        </w:rPr>
        <w:t xml:space="preserve"> </w:t>
      </w:r>
      <w:r w:rsidRPr="00883783">
        <w:rPr>
          <w:rFonts w:ascii="Palatino Linotype" w:hAnsi="Palatino Linotype" w:cs="Arial"/>
          <w:color w:val="1D1D1D"/>
        </w:rPr>
        <w:t>(regionalnoj)</w:t>
      </w:r>
      <w:r w:rsidRPr="00883783">
        <w:rPr>
          <w:rFonts w:ascii="Palatino Linotype" w:hAnsi="Palatino Linotype" w:cs="Arial"/>
          <w:color w:val="1D1D1D"/>
          <w:spacing w:val="38"/>
        </w:rPr>
        <w:t xml:space="preserve"> </w:t>
      </w:r>
      <w:r w:rsidRPr="00883783">
        <w:rPr>
          <w:rFonts w:ascii="Palatino Linotype" w:hAnsi="Palatino Linotype" w:cs="Arial"/>
          <w:color w:val="1D1D1D"/>
        </w:rPr>
        <w:t>samoupravi</w:t>
      </w:r>
      <w:r w:rsidRPr="00883783">
        <w:rPr>
          <w:rFonts w:ascii="Palatino Linotype" w:hAnsi="Palatino Linotype" w:cs="Arial"/>
          <w:color w:val="1D1D1D"/>
          <w:w w:val="98"/>
        </w:rPr>
        <w:t xml:space="preserve"> </w:t>
      </w:r>
      <w:r w:rsidRPr="00883783">
        <w:rPr>
          <w:rFonts w:ascii="Palatino Linotype" w:hAnsi="Palatino Linotype" w:cs="Arial"/>
          <w:color w:val="1D1D1D"/>
        </w:rPr>
        <w:t>(„Narodne</w:t>
      </w:r>
      <w:r w:rsidRPr="00883783">
        <w:rPr>
          <w:rFonts w:ascii="Palatino Linotype" w:hAnsi="Palatino Linotype" w:cs="Arial"/>
          <w:color w:val="1D1D1D"/>
          <w:spacing w:val="14"/>
        </w:rPr>
        <w:t xml:space="preserve"> </w:t>
      </w:r>
      <w:r w:rsidRPr="00883783">
        <w:rPr>
          <w:rFonts w:ascii="Palatino Linotype" w:hAnsi="Palatino Linotype" w:cs="Arial"/>
          <w:color w:val="1D1D1D"/>
        </w:rPr>
        <w:t>novine"</w:t>
      </w:r>
      <w:r w:rsidRPr="00883783">
        <w:rPr>
          <w:rFonts w:ascii="Palatino Linotype" w:hAnsi="Palatino Linotype" w:cs="Arial"/>
          <w:color w:val="1D1D1D"/>
          <w:spacing w:val="7"/>
        </w:rPr>
        <w:t xml:space="preserve"> </w:t>
      </w:r>
      <w:r w:rsidRPr="00883783">
        <w:rPr>
          <w:rFonts w:ascii="Palatino Linotype" w:hAnsi="Palatino Linotype" w:cs="Arial"/>
          <w:color w:val="1D1D1D"/>
        </w:rPr>
        <w:t>broj</w:t>
      </w:r>
      <w:r w:rsidRPr="00883783">
        <w:rPr>
          <w:rFonts w:ascii="Palatino Linotype" w:hAnsi="Palatino Linotype" w:cs="Arial"/>
          <w:color w:val="1D1D1D"/>
          <w:spacing w:val="4"/>
        </w:rPr>
        <w:t xml:space="preserve"> </w:t>
      </w:r>
      <w:r w:rsidRPr="00883783">
        <w:rPr>
          <w:rFonts w:ascii="Palatino Linotype" w:hAnsi="Palatino Linotype" w:cs="Arial"/>
          <w:color w:val="1D1D1D"/>
        </w:rPr>
        <w:t>33/01,</w:t>
      </w:r>
      <w:r w:rsidRPr="00883783">
        <w:rPr>
          <w:rFonts w:ascii="Palatino Linotype" w:hAnsi="Palatino Linotype" w:cs="Arial"/>
          <w:color w:val="1D1D1D"/>
          <w:spacing w:val="6"/>
        </w:rPr>
        <w:t xml:space="preserve"> </w:t>
      </w:r>
      <w:r w:rsidRPr="00883783">
        <w:rPr>
          <w:rFonts w:ascii="Palatino Linotype" w:hAnsi="Palatino Linotype" w:cs="Arial"/>
          <w:color w:val="1D1D1D"/>
        </w:rPr>
        <w:t>60/01,</w:t>
      </w:r>
      <w:r w:rsidRPr="00883783">
        <w:rPr>
          <w:rFonts w:ascii="Palatino Linotype" w:hAnsi="Palatino Linotype" w:cs="Arial"/>
          <w:color w:val="1D1D1D"/>
          <w:spacing w:val="18"/>
        </w:rPr>
        <w:t xml:space="preserve"> </w:t>
      </w:r>
      <w:r w:rsidRPr="00883783">
        <w:rPr>
          <w:rFonts w:ascii="Palatino Linotype" w:hAnsi="Palatino Linotype" w:cs="Arial"/>
          <w:color w:val="1D1D1D"/>
        </w:rPr>
        <w:t>129/05,</w:t>
      </w:r>
      <w:r w:rsidRPr="00883783">
        <w:rPr>
          <w:rFonts w:ascii="Palatino Linotype" w:hAnsi="Palatino Linotype" w:cs="Arial"/>
          <w:color w:val="1D1D1D"/>
          <w:spacing w:val="6"/>
        </w:rPr>
        <w:t xml:space="preserve"> </w:t>
      </w:r>
      <w:r w:rsidRPr="00883783">
        <w:rPr>
          <w:rFonts w:ascii="Palatino Linotype" w:hAnsi="Palatino Linotype" w:cs="Arial"/>
          <w:color w:val="1D1D1D"/>
        </w:rPr>
        <w:t>109/07,</w:t>
      </w:r>
      <w:r w:rsidRPr="00883783">
        <w:rPr>
          <w:rFonts w:ascii="Palatino Linotype" w:hAnsi="Palatino Linotype" w:cs="Arial"/>
          <w:color w:val="1D1D1D"/>
          <w:spacing w:val="13"/>
        </w:rPr>
        <w:t xml:space="preserve"> </w:t>
      </w:r>
      <w:r w:rsidRPr="00883783">
        <w:rPr>
          <w:rFonts w:ascii="Palatino Linotype" w:hAnsi="Palatino Linotype" w:cs="Arial"/>
          <w:color w:val="1D1D1D"/>
        </w:rPr>
        <w:t>125/08,</w:t>
      </w:r>
      <w:r w:rsidRPr="00883783">
        <w:rPr>
          <w:rFonts w:ascii="Palatino Linotype" w:hAnsi="Palatino Linotype" w:cs="Arial"/>
          <w:color w:val="1D1D1D"/>
          <w:spacing w:val="-1"/>
        </w:rPr>
        <w:t xml:space="preserve"> </w:t>
      </w:r>
      <w:r w:rsidRPr="00883783">
        <w:rPr>
          <w:rFonts w:ascii="Palatino Linotype" w:hAnsi="Palatino Linotype" w:cs="Arial"/>
          <w:color w:val="1D1D1D"/>
        </w:rPr>
        <w:t>36/09,</w:t>
      </w:r>
      <w:r w:rsidRPr="00883783">
        <w:rPr>
          <w:rFonts w:ascii="Palatino Linotype" w:hAnsi="Palatino Linotype" w:cs="Arial"/>
          <w:color w:val="1D1D1D"/>
          <w:spacing w:val="25"/>
        </w:rPr>
        <w:t xml:space="preserve"> </w:t>
      </w:r>
      <w:r w:rsidRPr="00883783">
        <w:rPr>
          <w:rFonts w:ascii="Palatino Linotype" w:hAnsi="Palatino Linotype" w:cs="Arial"/>
          <w:color w:val="1D1D1D"/>
        </w:rPr>
        <w:t>144/12,</w:t>
      </w:r>
      <w:r w:rsidRPr="00883783">
        <w:rPr>
          <w:rFonts w:ascii="Palatino Linotype" w:hAnsi="Palatino Linotype" w:cs="Arial"/>
          <w:color w:val="1D1D1D"/>
          <w:spacing w:val="8"/>
        </w:rPr>
        <w:t xml:space="preserve"> </w:t>
      </w:r>
      <w:r w:rsidRPr="00883783">
        <w:rPr>
          <w:rFonts w:ascii="Palatino Linotype" w:hAnsi="Palatino Linotype" w:cs="Arial"/>
          <w:color w:val="1D1D1D"/>
        </w:rPr>
        <w:t>19/13</w:t>
      </w:r>
      <w:r w:rsidRPr="00883783">
        <w:rPr>
          <w:rFonts w:ascii="Palatino Linotype" w:hAnsi="Palatino Linotype" w:cs="Arial"/>
          <w:color w:val="1D1D1D"/>
          <w:spacing w:val="4"/>
        </w:rPr>
        <w:t xml:space="preserve">, </w:t>
      </w:r>
      <w:r w:rsidRPr="00883783">
        <w:rPr>
          <w:rFonts w:ascii="Palatino Linotype" w:hAnsi="Palatino Linotype" w:cs="Arial"/>
          <w:color w:val="1D1D1D"/>
        </w:rPr>
        <w:t>13</w:t>
      </w:r>
      <w:r w:rsidRPr="00883783">
        <w:rPr>
          <w:rFonts w:ascii="Palatino Linotype" w:hAnsi="Palatino Linotype" w:cs="Arial"/>
          <w:color w:val="1D1D1D"/>
          <w:spacing w:val="-21"/>
        </w:rPr>
        <w:t>7</w:t>
      </w:r>
      <w:r w:rsidRPr="00883783">
        <w:rPr>
          <w:rFonts w:ascii="Palatino Linotype" w:hAnsi="Palatino Linotype" w:cs="Arial"/>
          <w:color w:val="1D1D1D"/>
        </w:rPr>
        <w:t>/15, 123/17, 98/19, 144/20),</w:t>
      </w:r>
      <w:r w:rsidRPr="00883783">
        <w:rPr>
          <w:rFonts w:ascii="Palatino Linotype" w:hAnsi="Palatino Linotype" w:cs="Arial"/>
          <w:color w:val="1D1D1D"/>
          <w:spacing w:val="17"/>
        </w:rPr>
        <w:t xml:space="preserve"> </w:t>
      </w:r>
      <w:r w:rsidRPr="00883783">
        <w:rPr>
          <w:rFonts w:ascii="Palatino Linotype" w:hAnsi="Palatino Linotype" w:cs="Arial"/>
          <w:color w:val="1D1D1D"/>
          <w:spacing w:val="-13"/>
        </w:rPr>
        <w:t>č</w:t>
      </w:r>
      <w:r w:rsidRPr="00883783">
        <w:rPr>
          <w:rFonts w:ascii="Palatino Linotype" w:hAnsi="Palatino Linotype" w:cs="Arial"/>
          <w:color w:val="1D1D1D"/>
        </w:rPr>
        <w:t>lanka</w:t>
      </w:r>
      <w:r w:rsidRPr="00883783">
        <w:rPr>
          <w:rFonts w:ascii="Palatino Linotype" w:hAnsi="Palatino Linotype" w:cs="Arial"/>
          <w:color w:val="1D1D1D"/>
          <w:spacing w:val="1"/>
        </w:rPr>
        <w:t xml:space="preserve"> </w:t>
      </w:r>
      <w:r w:rsidRPr="00883783">
        <w:rPr>
          <w:rFonts w:ascii="Palatino Linotype" w:hAnsi="Palatino Linotype" w:cs="Arial"/>
          <w:color w:val="1D1D1D"/>
          <w:spacing w:val="5"/>
        </w:rPr>
        <w:t>4</w:t>
      </w:r>
      <w:r w:rsidRPr="00883783">
        <w:rPr>
          <w:rFonts w:ascii="Palatino Linotype" w:hAnsi="Palatino Linotype" w:cs="Arial"/>
          <w:color w:val="1D1D1D"/>
        </w:rPr>
        <w:t>4.</w:t>
      </w:r>
      <w:r w:rsidRPr="00883783">
        <w:rPr>
          <w:rFonts w:ascii="Palatino Linotype" w:hAnsi="Palatino Linotype" w:cs="Arial"/>
          <w:color w:val="1D1D1D"/>
          <w:spacing w:val="-5"/>
        </w:rPr>
        <w:t xml:space="preserve"> </w:t>
      </w:r>
      <w:r w:rsidRPr="00883783">
        <w:rPr>
          <w:rFonts w:ascii="Palatino Linotype" w:hAnsi="Palatino Linotype" w:cs="Arial"/>
          <w:color w:val="1D1D1D"/>
        </w:rPr>
        <w:t>Statuta</w:t>
      </w:r>
      <w:r w:rsidRPr="00883783">
        <w:rPr>
          <w:rFonts w:ascii="Palatino Linotype" w:hAnsi="Palatino Linotype" w:cs="Arial"/>
          <w:color w:val="1D1D1D"/>
          <w:spacing w:val="6"/>
        </w:rPr>
        <w:t xml:space="preserve"> </w:t>
      </w:r>
      <w:r w:rsidRPr="00883783">
        <w:rPr>
          <w:rFonts w:ascii="Palatino Linotype" w:hAnsi="Palatino Linotype" w:cs="Arial"/>
          <w:color w:val="1D1D1D"/>
        </w:rPr>
        <w:t>Grada</w:t>
      </w:r>
      <w:r w:rsidRPr="00883783">
        <w:rPr>
          <w:rFonts w:ascii="Palatino Linotype" w:hAnsi="Palatino Linotype" w:cs="Arial"/>
          <w:color w:val="1D1D1D"/>
          <w:spacing w:val="17"/>
        </w:rPr>
        <w:t xml:space="preserve"> </w:t>
      </w:r>
      <w:r w:rsidRPr="00883783">
        <w:rPr>
          <w:rFonts w:ascii="Palatino Linotype" w:hAnsi="Palatino Linotype" w:cs="Arial"/>
          <w:color w:val="1D1D1D"/>
        </w:rPr>
        <w:t>Kastva</w:t>
      </w:r>
      <w:r w:rsidRPr="00883783">
        <w:rPr>
          <w:rFonts w:ascii="Palatino Linotype" w:hAnsi="Palatino Linotype" w:cs="Arial"/>
          <w:color w:val="1D1D1D"/>
          <w:spacing w:val="4"/>
        </w:rPr>
        <w:t xml:space="preserve"> </w:t>
      </w:r>
      <w:r w:rsidRPr="00883783">
        <w:rPr>
          <w:rFonts w:ascii="Palatino Linotype" w:hAnsi="Palatino Linotype" w:cs="Arial"/>
          <w:color w:val="1D1D1D"/>
        </w:rPr>
        <w:t>(„Službene</w:t>
      </w:r>
      <w:r w:rsidRPr="00883783">
        <w:rPr>
          <w:rFonts w:ascii="Palatino Linotype" w:hAnsi="Palatino Linotype" w:cs="Arial"/>
          <w:color w:val="1D1D1D"/>
          <w:spacing w:val="12"/>
        </w:rPr>
        <w:t xml:space="preserve"> </w:t>
      </w:r>
      <w:r w:rsidRPr="00883783">
        <w:rPr>
          <w:rFonts w:ascii="Palatino Linotype" w:hAnsi="Palatino Linotype" w:cs="Arial"/>
          <w:color w:val="1D1D1D"/>
        </w:rPr>
        <w:t>novine</w:t>
      </w:r>
      <w:r w:rsidRPr="00883783">
        <w:rPr>
          <w:rFonts w:ascii="Palatino Linotype" w:hAnsi="Palatino Linotype" w:cs="Arial"/>
          <w:color w:val="1D1D1D"/>
          <w:spacing w:val="7"/>
        </w:rPr>
        <w:t xml:space="preserve"> </w:t>
      </w:r>
      <w:r w:rsidRPr="00883783">
        <w:rPr>
          <w:rFonts w:ascii="Palatino Linotype" w:hAnsi="Palatino Linotype" w:cs="Arial"/>
          <w:color w:val="1D1D1D"/>
        </w:rPr>
        <w:t>PGŽ"</w:t>
      </w:r>
      <w:r w:rsidRPr="00883783">
        <w:rPr>
          <w:rFonts w:ascii="Palatino Linotype" w:hAnsi="Palatino Linotype" w:cs="Arial"/>
          <w:color w:val="1D1D1D"/>
          <w:spacing w:val="-3"/>
        </w:rPr>
        <w:t xml:space="preserve"> </w:t>
      </w:r>
      <w:r w:rsidRPr="00883783">
        <w:rPr>
          <w:rFonts w:ascii="Palatino Linotype" w:hAnsi="Palatino Linotype" w:cs="Arial"/>
          <w:color w:val="1D1D1D"/>
        </w:rPr>
        <w:t>broj</w:t>
      </w:r>
      <w:r w:rsidRPr="00883783">
        <w:rPr>
          <w:rFonts w:ascii="Palatino Linotype" w:hAnsi="Palatino Linotype" w:cs="Arial"/>
          <w:color w:val="1D1D1D"/>
          <w:spacing w:val="-9"/>
        </w:rPr>
        <w:t xml:space="preserve"> </w:t>
      </w:r>
      <w:r w:rsidRPr="00883783">
        <w:rPr>
          <w:rFonts w:ascii="Palatino Linotype" w:hAnsi="Palatino Linotype" w:cs="Arial"/>
          <w:color w:val="1D1D1D"/>
        </w:rPr>
        <w:t>04/18</w:t>
      </w:r>
      <w:r w:rsidRPr="00883783">
        <w:rPr>
          <w:rFonts w:ascii="Palatino Linotype" w:hAnsi="Palatino Linotype" w:cs="Arial"/>
          <w:color w:val="1D1D1D"/>
          <w:spacing w:val="14"/>
        </w:rPr>
        <w:t xml:space="preserve"> </w:t>
      </w:r>
      <w:r w:rsidRPr="00883783">
        <w:rPr>
          <w:rFonts w:ascii="Palatino Linotype" w:hAnsi="Palatino Linotype" w:cs="Arial"/>
          <w:color w:val="1D1D1D"/>
          <w:w w:val="105"/>
        </w:rPr>
        <w:t>i</w:t>
      </w:r>
      <w:r w:rsidRPr="00883783">
        <w:rPr>
          <w:rFonts w:ascii="Palatino Linotype" w:hAnsi="Palatino Linotype" w:cs="Arial"/>
          <w:color w:val="1D1D1D"/>
          <w:spacing w:val="-28"/>
          <w:w w:val="105"/>
        </w:rPr>
        <w:t xml:space="preserve"> </w:t>
      </w:r>
      <w:r w:rsidRPr="00883783">
        <w:rPr>
          <w:rFonts w:ascii="Palatino Linotype" w:hAnsi="Palatino Linotype" w:cs="Arial"/>
          <w:color w:val="1D1D1D"/>
        </w:rPr>
        <w:t>36/18</w:t>
      </w:r>
      <w:r w:rsidR="00B57436" w:rsidRPr="00883783">
        <w:rPr>
          <w:rFonts w:ascii="Palatino Linotype" w:hAnsi="Palatino Linotype" w:cs="Arial"/>
          <w:color w:val="1D1D1D"/>
        </w:rPr>
        <w:t xml:space="preserve">                                </w:t>
      </w:r>
      <w:r w:rsidRPr="00883783">
        <w:rPr>
          <w:rFonts w:ascii="Palatino Linotype" w:hAnsi="Palatino Linotype" w:cs="Arial"/>
          <w:color w:val="1D1D1D"/>
        </w:rPr>
        <w:t xml:space="preserve"> i „Službene novine Grada Kastva" broj 05/20 i 03/21)</w:t>
      </w:r>
      <w:r w:rsidRPr="00883783">
        <w:rPr>
          <w:rFonts w:ascii="Palatino Linotype" w:hAnsi="Palatino Linotype" w:cs="Arial"/>
          <w:color w:val="1D1D1D"/>
          <w:w w:val="97"/>
        </w:rPr>
        <w:t xml:space="preserve"> i članka 1</w:t>
      </w:r>
      <w:r w:rsidR="008E3807" w:rsidRPr="00883783">
        <w:rPr>
          <w:rFonts w:ascii="Palatino Linotype" w:hAnsi="Palatino Linotype" w:cs="Arial"/>
          <w:color w:val="1D1D1D"/>
          <w:w w:val="97"/>
        </w:rPr>
        <w:t>5</w:t>
      </w:r>
      <w:r w:rsidRPr="00883783">
        <w:rPr>
          <w:rFonts w:ascii="Palatino Linotype" w:hAnsi="Palatino Linotype" w:cs="Arial"/>
          <w:color w:val="1D1D1D"/>
          <w:w w:val="97"/>
        </w:rPr>
        <w:t xml:space="preserve">. </w:t>
      </w:r>
      <w:r w:rsidRPr="00883783">
        <w:rPr>
          <w:rFonts w:ascii="Palatino Linotype" w:hAnsi="Palatino Linotype" w:cs="Arial"/>
        </w:rPr>
        <w:t xml:space="preserve">Programa </w:t>
      </w:r>
      <w:r w:rsidRPr="00883783">
        <w:rPr>
          <w:rFonts w:ascii="Palatino Linotype" w:hAnsi="Palatino Linotype" w:cs="Arial"/>
          <w:i/>
        </w:rPr>
        <w:t>de minimis</w:t>
      </w:r>
      <w:r w:rsidRPr="00883783">
        <w:rPr>
          <w:rFonts w:ascii="Palatino Linotype" w:hAnsi="Palatino Linotype" w:cs="Arial"/>
        </w:rPr>
        <w:t xml:space="preserve"> </w:t>
      </w:r>
      <w:r w:rsidR="00B57436" w:rsidRPr="00883783">
        <w:rPr>
          <w:rFonts w:ascii="Palatino Linotype" w:hAnsi="Palatino Linotype" w:cs="Arial"/>
        </w:rPr>
        <w:t xml:space="preserve">      </w:t>
      </w:r>
      <w:r w:rsidRPr="00883783">
        <w:rPr>
          <w:rFonts w:ascii="Palatino Linotype" w:hAnsi="Palatino Linotype" w:cs="Arial"/>
        </w:rPr>
        <w:t>potpora za razvoj malog gospodarstva na području Grada Kastva u 202</w:t>
      </w:r>
      <w:r w:rsidR="00F7573C" w:rsidRPr="00883783">
        <w:rPr>
          <w:rFonts w:ascii="Palatino Linotype" w:hAnsi="Palatino Linotype" w:cs="Arial"/>
        </w:rPr>
        <w:t>4</w:t>
      </w:r>
      <w:r w:rsidRPr="00883783">
        <w:rPr>
          <w:rFonts w:ascii="Palatino Linotype" w:hAnsi="Palatino Linotype" w:cs="Arial"/>
        </w:rPr>
        <w:t>. godini („Službene novine Grada Kastva" broj 0</w:t>
      </w:r>
      <w:r w:rsidR="008E3807" w:rsidRPr="00883783">
        <w:rPr>
          <w:rFonts w:ascii="Palatino Linotype" w:hAnsi="Palatino Linotype" w:cs="Arial"/>
        </w:rPr>
        <w:t>6</w:t>
      </w:r>
      <w:r w:rsidRPr="00883783">
        <w:rPr>
          <w:rFonts w:ascii="Palatino Linotype" w:hAnsi="Palatino Linotype" w:cs="Arial"/>
        </w:rPr>
        <w:t>/2</w:t>
      </w:r>
      <w:r w:rsidR="008E3807" w:rsidRPr="00883783">
        <w:rPr>
          <w:rFonts w:ascii="Palatino Linotype" w:hAnsi="Palatino Linotype" w:cs="Arial"/>
        </w:rPr>
        <w:t>4</w:t>
      </w:r>
      <w:r w:rsidRPr="00883783">
        <w:rPr>
          <w:rFonts w:ascii="Palatino Linotype" w:hAnsi="Palatino Linotype" w:cs="Arial"/>
        </w:rPr>
        <w:t>)</w:t>
      </w:r>
      <w:r w:rsidRPr="00883783">
        <w:rPr>
          <w:rFonts w:ascii="Palatino Linotype" w:hAnsi="Palatino Linotype" w:cs="Arial"/>
          <w:color w:val="1D1D1D"/>
          <w:w w:val="97"/>
        </w:rPr>
        <w:t xml:space="preserve"> </w:t>
      </w:r>
      <w:r w:rsidRPr="00883783">
        <w:rPr>
          <w:rFonts w:ascii="Palatino Linotype" w:hAnsi="Palatino Linotype" w:cs="Arial"/>
          <w:color w:val="1D1D1D"/>
        </w:rPr>
        <w:t>Gradonačelnik</w:t>
      </w:r>
      <w:r w:rsidR="00B57436" w:rsidRPr="00883783">
        <w:rPr>
          <w:rFonts w:ascii="Palatino Linotype" w:hAnsi="Palatino Linotype" w:cs="Arial"/>
          <w:color w:val="1D1D1D"/>
          <w:spacing w:val="60"/>
        </w:rPr>
        <w:t xml:space="preserve"> </w:t>
      </w:r>
      <w:r w:rsidRPr="00883783">
        <w:rPr>
          <w:rFonts w:ascii="Palatino Linotype" w:hAnsi="Palatino Linotype" w:cs="Arial"/>
          <w:color w:val="1D1D1D"/>
        </w:rPr>
        <w:t>Grada</w:t>
      </w:r>
      <w:r w:rsidRPr="00883783">
        <w:rPr>
          <w:rFonts w:ascii="Palatino Linotype" w:hAnsi="Palatino Linotype" w:cs="Arial"/>
          <w:color w:val="1D1D1D"/>
          <w:spacing w:val="-12"/>
        </w:rPr>
        <w:t xml:space="preserve"> </w:t>
      </w:r>
      <w:r w:rsidRPr="00883783">
        <w:rPr>
          <w:rFonts w:ascii="Palatino Linotype" w:hAnsi="Palatino Linotype" w:cs="Arial"/>
          <w:color w:val="1D1D1D"/>
        </w:rPr>
        <w:t>Kastva</w:t>
      </w:r>
      <w:r w:rsidRPr="00883783">
        <w:rPr>
          <w:rFonts w:ascii="Palatino Linotype" w:hAnsi="Palatino Linotype" w:cs="Arial"/>
          <w:color w:val="1D1D1D"/>
          <w:spacing w:val="-16"/>
        </w:rPr>
        <w:t xml:space="preserve"> </w:t>
      </w:r>
      <w:r w:rsidRPr="00883783">
        <w:rPr>
          <w:rFonts w:ascii="Palatino Linotype" w:hAnsi="Palatino Linotype" w:cs="Arial"/>
          <w:color w:val="1D1D1D"/>
        </w:rPr>
        <w:t>dana</w:t>
      </w:r>
      <w:r w:rsidR="005C74CF" w:rsidRPr="00883783">
        <w:rPr>
          <w:rFonts w:ascii="Palatino Linotype" w:hAnsi="Palatino Linotype" w:cs="Arial"/>
          <w:color w:val="1D1D1D"/>
          <w:spacing w:val="4"/>
        </w:rPr>
        <w:t xml:space="preserve"> </w:t>
      </w:r>
      <w:r w:rsidR="00F7573C" w:rsidRPr="00883783">
        <w:rPr>
          <w:rFonts w:ascii="Palatino Linotype" w:hAnsi="Palatino Linotype" w:cs="Arial"/>
          <w:color w:val="1D1D1D"/>
          <w:spacing w:val="4"/>
        </w:rPr>
        <w:t>08</w:t>
      </w:r>
      <w:r w:rsidR="00957880" w:rsidRPr="00883783">
        <w:rPr>
          <w:rFonts w:ascii="Palatino Linotype" w:hAnsi="Palatino Linotype" w:cs="Arial"/>
          <w:color w:val="1D1D1D"/>
          <w:spacing w:val="4"/>
        </w:rPr>
        <w:t>.</w:t>
      </w:r>
      <w:r w:rsidR="00F7573C" w:rsidRPr="00883783">
        <w:rPr>
          <w:rFonts w:ascii="Palatino Linotype" w:hAnsi="Palatino Linotype" w:cs="Arial"/>
          <w:color w:val="1D1D1D"/>
          <w:spacing w:val="4"/>
        </w:rPr>
        <w:t xml:space="preserve"> srpnja</w:t>
      </w:r>
      <w:r w:rsidRPr="00883783">
        <w:rPr>
          <w:rFonts w:ascii="Palatino Linotype" w:hAnsi="Palatino Linotype" w:cs="Arial"/>
          <w:color w:val="1D1D1D"/>
          <w:spacing w:val="-2"/>
        </w:rPr>
        <w:t xml:space="preserve"> </w:t>
      </w:r>
      <w:r w:rsidRPr="00883783">
        <w:rPr>
          <w:rFonts w:ascii="Palatino Linotype" w:hAnsi="Palatino Linotype" w:cs="Arial"/>
          <w:color w:val="1D1D1D"/>
        </w:rPr>
        <w:t>202</w:t>
      </w:r>
      <w:r w:rsidR="00F7573C" w:rsidRPr="00883783">
        <w:rPr>
          <w:rFonts w:ascii="Palatino Linotype" w:hAnsi="Palatino Linotype" w:cs="Arial"/>
          <w:color w:val="1D1D1D"/>
        </w:rPr>
        <w:t>4</w:t>
      </w:r>
      <w:r w:rsidRPr="00883783">
        <w:rPr>
          <w:rFonts w:ascii="Palatino Linotype" w:hAnsi="Palatino Linotype" w:cs="Arial"/>
          <w:color w:val="1D1D1D"/>
        </w:rPr>
        <w:t>.</w:t>
      </w:r>
      <w:r w:rsidRPr="00883783">
        <w:rPr>
          <w:rFonts w:ascii="Palatino Linotype" w:hAnsi="Palatino Linotype" w:cs="Arial"/>
          <w:color w:val="1D1D1D"/>
          <w:spacing w:val="-5"/>
        </w:rPr>
        <w:t xml:space="preserve"> </w:t>
      </w:r>
      <w:r w:rsidRPr="00883783">
        <w:rPr>
          <w:rFonts w:ascii="Palatino Linotype" w:hAnsi="Palatino Linotype" w:cs="Arial"/>
          <w:color w:val="1D1D1D"/>
        </w:rPr>
        <w:t xml:space="preserve">godine objavljuje </w:t>
      </w:r>
    </w:p>
    <w:p w14:paraId="1A7E91D3" w14:textId="3CE4FE11" w:rsidR="002D46A9" w:rsidRPr="00883783" w:rsidRDefault="00806FA4" w:rsidP="00527C2D">
      <w:pPr>
        <w:spacing w:after="20" w:line="240" w:lineRule="auto"/>
        <w:jc w:val="center"/>
        <w:rPr>
          <w:rFonts w:ascii="Palatino Linotype" w:hAnsi="Palatino Linotype" w:cs="Arial"/>
          <w:b/>
        </w:rPr>
      </w:pPr>
      <w:r w:rsidRPr="00883783">
        <w:rPr>
          <w:rFonts w:ascii="Palatino Linotype" w:hAnsi="Palatino Linotype" w:cs="Arial"/>
          <w:b/>
        </w:rPr>
        <w:t xml:space="preserve">J A V N I    P O Z I V </w:t>
      </w:r>
    </w:p>
    <w:p w14:paraId="1D7D5FAF" w14:textId="77777777" w:rsidR="00F25FDA" w:rsidRPr="00883783" w:rsidRDefault="00806FA4" w:rsidP="00262290">
      <w:pPr>
        <w:spacing w:after="20" w:line="240" w:lineRule="auto"/>
        <w:jc w:val="center"/>
        <w:rPr>
          <w:rFonts w:ascii="Palatino Linotype" w:hAnsi="Palatino Linotype" w:cs="Arial"/>
          <w:b/>
        </w:rPr>
      </w:pPr>
      <w:r w:rsidRPr="00883783">
        <w:rPr>
          <w:rFonts w:ascii="Palatino Linotype" w:hAnsi="Palatino Linotype" w:cs="Arial"/>
          <w:b/>
        </w:rPr>
        <w:t xml:space="preserve">za podnošenje prijava za dodjelu </w:t>
      </w:r>
      <w:r w:rsidR="00317248" w:rsidRPr="00883783">
        <w:rPr>
          <w:rFonts w:ascii="Palatino Linotype" w:hAnsi="Palatino Linotype" w:cs="Arial"/>
          <w:b/>
          <w:color w:val="auto"/>
        </w:rPr>
        <w:t>bespovratnih</w:t>
      </w:r>
      <w:r w:rsidR="00947C2F" w:rsidRPr="00883783">
        <w:rPr>
          <w:rFonts w:ascii="Palatino Linotype" w:hAnsi="Palatino Linotype" w:cs="Arial"/>
          <w:b/>
          <w:color w:val="auto"/>
        </w:rPr>
        <w:t xml:space="preserve"> </w:t>
      </w:r>
      <w:r w:rsidR="008B76F8" w:rsidRPr="00883783">
        <w:rPr>
          <w:rFonts w:ascii="Palatino Linotype" w:hAnsi="Palatino Linotype" w:cs="Arial"/>
          <w:b/>
        </w:rPr>
        <w:t xml:space="preserve">potpora </w:t>
      </w:r>
      <w:r w:rsidRPr="00883783">
        <w:rPr>
          <w:rFonts w:ascii="Palatino Linotype" w:hAnsi="Palatino Linotype" w:cs="Arial"/>
          <w:b/>
        </w:rPr>
        <w:t>iz Programa</w:t>
      </w:r>
    </w:p>
    <w:p w14:paraId="21E2AD9E" w14:textId="6272730D" w:rsidR="003F71F3" w:rsidRPr="00883783" w:rsidRDefault="00806FA4" w:rsidP="00262290">
      <w:pPr>
        <w:spacing w:after="20" w:line="240" w:lineRule="auto"/>
        <w:jc w:val="center"/>
        <w:rPr>
          <w:rFonts w:ascii="Palatino Linotype" w:hAnsi="Palatino Linotype" w:cs="Arial"/>
          <w:b/>
        </w:rPr>
      </w:pPr>
      <w:r w:rsidRPr="00883783">
        <w:rPr>
          <w:rFonts w:ascii="Palatino Linotype" w:hAnsi="Palatino Linotype" w:cs="Arial"/>
          <w:b/>
        </w:rPr>
        <w:t xml:space="preserve"> </w:t>
      </w:r>
      <w:r w:rsidR="00317248" w:rsidRPr="00883783">
        <w:rPr>
          <w:rFonts w:ascii="Palatino Linotype" w:hAnsi="Palatino Linotype" w:cs="Arial"/>
          <w:b/>
          <w:i/>
        </w:rPr>
        <w:t>de minimis</w:t>
      </w:r>
      <w:r w:rsidR="00317248" w:rsidRPr="00883783">
        <w:rPr>
          <w:rFonts w:ascii="Palatino Linotype" w:hAnsi="Palatino Linotype" w:cs="Arial"/>
          <w:b/>
        </w:rPr>
        <w:t xml:space="preserve"> potpora za razvoj malog gospodarstva</w:t>
      </w:r>
      <w:r w:rsidR="008B76F8" w:rsidRPr="00883783">
        <w:rPr>
          <w:rFonts w:ascii="Palatino Linotype" w:hAnsi="Palatino Linotype" w:cs="Arial"/>
          <w:b/>
        </w:rPr>
        <w:t xml:space="preserve"> na području Grada Kastva u 202</w:t>
      </w:r>
      <w:r w:rsidR="00062B21" w:rsidRPr="00883783">
        <w:rPr>
          <w:rFonts w:ascii="Palatino Linotype" w:hAnsi="Palatino Linotype" w:cs="Arial"/>
          <w:b/>
        </w:rPr>
        <w:t>4</w:t>
      </w:r>
      <w:r w:rsidR="008B76F8" w:rsidRPr="00883783">
        <w:rPr>
          <w:rFonts w:ascii="Palatino Linotype" w:hAnsi="Palatino Linotype" w:cs="Arial"/>
          <w:b/>
        </w:rPr>
        <w:t>. godini</w:t>
      </w:r>
      <w:r w:rsidR="00F25FDA" w:rsidRPr="00883783">
        <w:rPr>
          <w:rFonts w:ascii="Palatino Linotype" w:hAnsi="Palatino Linotype" w:cs="Arial"/>
          <w:b/>
        </w:rPr>
        <w:t xml:space="preserve"> </w:t>
      </w:r>
      <w:r w:rsidR="003F71F3" w:rsidRPr="00883783">
        <w:rPr>
          <w:rFonts w:ascii="Palatino Linotype" w:hAnsi="Palatino Linotype" w:cs="Arial"/>
          <w:b/>
        </w:rPr>
        <w:t>(u daljnjem tekstu: Javni poziv)</w:t>
      </w:r>
    </w:p>
    <w:p w14:paraId="7A22F8E8" w14:textId="77777777" w:rsidR="00262290" w:rsidRPr="00883783" w:rsidRDefault="00262290" w:rsidP="00262290">
      <w:pPr>
        <w:spacing w:after="21" w:line="240" w:lineRule="auto"/>
        <w:rPr>
          <w:rFonts w:ascii="Palatino Linotype" w:hAnsi="Palatino Linotype" w:cs="Arial"/>
        </w:rPr>
      </w:pPr>
    </w:p>
    <w:p w14:paraId="66AD6A69" w14:textId="2E31833B" w:rsidR="00DC231C" w:rsidRPr="00883783" w:rsidRDefault="002535D2" w:rsidP="00262290">
      <w:pPr>
        <w:pStyle w:val="Heading1"/>
        <w:spacing w:line="240" w:lineRule="auto"/>
        <w:ind w:left="0" w:right="0" w:firstLine="0"/>
        <w:jc w:val="left"/>
        <w:rPr>
          <w:rFonts w:ascii="Palatino Linotype" w:hAnsi="Palatino Linotype" w:cs="Arial"/>
        </w:rPr>
      </w:pPr>
      <w:r w:rsidRPr="00883783">
        <w:rPr>
          <w:rFonts w:ascii="Palatino Linotype" w:hAnsi="Palatino Linotype" w:cs="Arial"/>
        </w:rPr>
        <w:t>I.</w:t>
      </w:r>
      <w:r w:rsidR="00216F25" w:rsidRPr="00883783">
        <w:rPr>
          <w:rFonts w:ascii="Palatino Linotype" w:hAnsi="Palatino Linotype" w:cs="Arial"/>
        </w:rPr>
        <w:t xml:space="preserve"> </w:t>
      </w:r>
      <w:r w:rsidR="00806FA4" w:rsidRPr="00883783">
        <w:rPr>
          <w:rFonts w:ascii="Palatino Linotype" w:hAnsi="Palatino Linotype" w:cs="Arial"/>
        </w:rPr>
        <w:t>PREDMET JAVNOG POZIVA</w:t>
      </w:r>
    </w:p>
    <w:p w14:paraId="39F7C0E5" w14:textId="151E203F" w:rsidR="00804029" w:rsidRPr="00883783" w:rsidRDefault="00806FA4" w:rsidP="00262290">
      <w:pPr>
        <w:spacing w:after="208" w:line="240" w:lineRule="auto"/>
        <w:jc w:val="both"/>
        <w:rPr>
          <w:rFonts w:ascii="Palatino Linotype" w:hAnsi="Palatino Linotype" w:cs="Arial"/>
          <w:i/>
        </w:rPr>
      </w:pPr>
      <w:r w:rsidRPr="00883783">
        <w:rPr>
          <w:rFonts w:ascii="Palatino Linotype" w:hAnsi="Palatino Linotype" w:cs="Arial"/>
        </w:rPr>
        <w:t xml:space="preserve">Predmet </w:t>
      </w:r>
      <w:r w:rsidR="00216F25" w:rsidRPr="00883783">
        <w:rPr>
          <w:rFonts w:ascii="Palatino Linotype" w:hAnsi="Palatino Linotype" w:cs="Arial"/>
        </w:rPr>
        <w:t>ovog</w:t>
      </w:r>
      <w:r w:rsidR="003C0C6D" w:rsidRPr="00883783">
        <w:rPr>
          <w:rFonts w:ascii="Palatino Linotype" w:hAnsi="Palatino Linotype" w:cs="Arial"/>
        </w:rPr>
        <w:t xml:space="preserve"> Javnog poziva je </w:t>
      </w:r>
      <w:r w:rsidR="003C0C6D" w:rsidRPr="00883783">
        <w:rPr>
          <w:rFonts w:ascii="Palatino Linotype" w:hAnsi="Palatino Linotype" w:cs="Arial"/>
          <w:color w:val="auto"/>
        </w:rPr>
        <w:t>dodjela b</w:t>
      </w:r>
      <w:r w:rsidRPr="00883783">
        <w:rPr>
          <w:rFonts w:ascii="Palatino Linotype" w:hAnsi="Palatino Linotype" w:cs="Arial"/>
          <w:color w:val="auto"/>
        </w:rPr>
        <w:t>e</w:t>
      </w:r>
      <w:r w:rsidR="003C0C6D" w:rsidRPr="00883783">
        <w:rPr>
          <w:rFonts w:ascii="Palatino Linotype" w:hAnsi="Palatino Linotype" w:cs="Arial"/>
          <w:color w:val="auto"/>
        </w:rPr>
        <w:t>s</w:t>
      </w:r>
      <w:r w:rsidRPr="00883783">
        <w:rPr>
          <w:rFonts w:ascii="Palatino Linotype" w:hAnsi="Palatino Linotype" w:cs="Arial"/>
          <w:color w:val="auto"/>
        </w:rPr>
        <w:t xml:space="preserve">povratnih potpora </w:t>
      </w:r>
      <w:r w:rsidRPr="00883783">
        <w:rPr>
          <w:rFonts w:ascii="Palatino Linotype" w:hAnsi="Palatino Linotype" w:cs="Arial"/>
        </w:rPr>
        <w:t xml:space="preserve">iz Programa </w:t>
      </w:r>
      <w:r w:rsidR="003C0C6D" w:rsidRPr="00883783">
        <w:rPr>
          <w:rFonts w:ascii="Palatino Linotype" w:hAnsi="Palatino Linotype" w:cs="Arial"/>
          <w:i/>
        </w:rPr>
        <w:t>de minimis</w:t>
      </w:r>
      <w:r w:rsidR="003C0C6D" w:rsidRPr="00883783">
        <w:rPr>
          <w:rFonts w:ascii="Palatino Linotype" w:hAnsi="Palatino Linotype" w:cs="Arial"/>
        </w:rPr>
        <w:t xml:space="preserve"> potpora za razvoj malog gospodarstva na području Grada Kastva</w:t>
      </w:r>
      <w:r w:rsidR="006015CB" w:rsidRPr="00883783">
        <w:rPr>
          <w:rFonts w:ascii="Palatino Linotype" w:hAnsi="Palatino Linotype" w:cs="Arial"/>
        </w:rPr>
        <w:t xml:space="preserve"> </w:t>
      </w:r>
      <w:r w:rsidR="008B76F8" w:rsidRPr="00883783">
        <w:rPr>
          <w:rFonts w:ascii="Palatino Linotype" w:hAnsi="Palatino Linotype" w:cs="Arial"/>
        </w:rPr>
        <w:t>u 202</w:t>
      </w:r>
      <w:r w:rsidR="00062B21" w:rsidRPr="00883783">
        <w:rPr>
          <w:rFonts w:ascii="Palatino Linotype" w:hAnsi="Palatino Linotype" w:cs="Arial"/>
        </w:rPr>
        <w:t>4</w:t>
      </w:r>
      <w:r w:rsidR="003C0C6D" w:rsidRPr="00883783">
        <w:rPr>
          <w:rFonts w:ascii="Palatino Linotype" w:hAnsi="Palatino Linotype" w:cs="Arial"/>
        </w:rPr>
        <w:t>. godini</w:t>
      </w:r>
      <w:r w:rsidR="00BC533B" w:rsidRPr="00883783">
        <w:rPr>
          <w:rFonts w:ascii="Palatino Linotype" w:hAnsi="Palatino Linotype" w:cs="Arial"/>
        </w:rPr>
        <w:t>.</w:t>
      </w:r>
    </w:p>
    <w:p w14:paraId="05CFBBB4" w14:textId="6811FA89" w:rsidR="006015CB" w:rsidRPr="00883783" w:rsidRDefault="008B76F8" w:rsidP="00262290">
      <w:pPr>
        <w:spacing w:after="208" w:line="240" w:lineRule="auto"/>
        <w:jc w:val="both"/>
        <w:rPr>
          <w:rFonts w:ascii="Palatino Linotype" w:hAnsi="Palatino Linotype" w:cs="Arial"/>
          <w:i/>
        </w:rPr>
      </w:pPr>
      <w:r w:rsidRPr="00883783">
        <w:rPr>
          <w:rFonts w:ascii="Palatino Linotype" w:hAnsi="Palatino Linotype" w:cs="Arial"/>
        </w:rPr>
        <w:t>Grad će temeljem</w:t>
      </w:r>
      <w:r w:rsidR="006015CB" w:rsidRPr="00883783">
        <w:rPr>
          <w:rFonts w:ascii="Palatino Linotype" w:hAnsi="Palatino Linotype" w:cs="Arial"/>
        </w:rPr>
        <w:t xml:space="preserve"> planiranih sredstava u Proraču</w:t>
      </w:r>
      <w:r w:rsidRPr="00883783">
        <w:rPr>
          <w:rFonts w:ascii="Palatino Linotype" w:hAnsi="Palatino Linotype" w:cs="Arial"/>
        </w:rPr>
        <w:t>nu Grada Kastva za 202</w:t>
      </w:r>
      <w:r w:rsidR="00F7573C" w:rsidRPr="00883783">
        <w:rPr>
          <w:rFonts w:ascii="Palatino Linotype" w:hAnsi="Palatino Linotype" w:cs="Arial"/>
        </w:rPr>
        <w:t>4</w:t>
      </w:r>
      <w:r w:rsidR="00234612" w:rsidRPr="00883783">
        <w:rPr>
          <w:rFonts w:ascii="Palatino Linotype" w:hAnsi="Palatino Linotype" w:cs="Arial"/>
        </w:rPr>
        <w:t>. godinu</w:t>
      </w:r>
      <w:r w:rsidR="006015CB" w:rsidRPr="00883783">
        <w:rPr>
          <w:rFonts w:ascii="Palatino Linotype" w:hAnsi="Palatino Linotype" w:cs="Arial"/>
        </w:rPr>
        <w:t xml:space="preserve"> dodjeljiv</w:t>
      </w:r>
      <w:r w:rsidR="00BC533B" w:rsidRPr="00883783">
        <w:rPr>
          <w:rFonts w:ascii="Palatino Linotype" w:hAnsi="Palatino Linotype" w:cs="Arial"/>
        </w:rPr>
        <w:t>ati potpore kojima će se poduzetnicima omogućiti lakši pristup izvorima financiranja radi unaprjeđenja poslovnih aktivnosti, jačati konkurentnost, zadržati ili povećati zaposlenost te poticati investicije na području Grada.</w:t>
      </w:r>
    </w:p>
    <w:p w14:paraId="00AD2CB6" w14:textId="60847C3D" w:rsidR="00BC533B" w:rsidRPr="00883783" w:rsidRDefault="00BC533B" w:rsidP="00262290">
      <w:pPr>
        <w:spacing w:after="208" w:line="240" w:lineRule="auto"/>
        <w:jc w:val="both"/>
        <w:rPr>
          <w:rFonts w:ascii="Palatino Linotype" w:hAnsi="Palatino Linotype" w:cs="Arial"/>
        </w:rPr>
      </w:pPr>
      <w:r w:rsidRPr="00883783">
        <w:rPr>
          <w:rFonts w:ascii="Palatino Linotype" w:hAnsi="Palatino Linotype" w:cs="Arial"/>
        </w:rPr>
        <w:t>Grad Kastav će dodjeljivati potpore kroz sljedeće mjere:</w:t>
      </w:r>
    </w:p>
    <w:p w14:paraId="0D60949A" w14:textId="590E7829" w:rsidR="006015CB" w:rsidRPr="00883783" w:rsidRDefault="00C579BD" w:rsidP="00262290">
      <w:pPr>
        <w:pStyle w:val="ListParagraph"/>
        <w:numPr>
          <w:ilvl w:val="0"/>
          <w:numId w:val="10"/>
        </w:numPr>
        <w:spacing w:after="208" w:line="240" w:lineRule="auto"/>
        <w:ind w:left="723"/>
        <w:jc w:val="both"/>
        <w:rPr>
          <w:rFonts w:ascii="Palatino Linotype" w:hAnsi="Palatino Linotype" w:cs="Arial"/>
          <w:b/>
        </w:rPr>
      </w:pPr>
      <w:r w:rsidRPr="00883783">
        <w:rPr>
          <w:rFonts w:ascii="Palatino Linotype" w:hAnsi="Palatino Linotype" w:cs="Arial"/>
          <w:b/>
        </w:rPr>
        <w:t>Subvencioniranje inicijalnih troškova pokretanja gospodarske aktivnosti poduzetnika početnika;</w:t>
      </w:r>
    </w:p>
    <w:p w14:paraId="4D3191DD" w14:textId="6A496755" w:rsidR="006015CB" w:rsidRPr="00883783" w:rsidRDefault="00C579BD" w:rsidP="00262290">
      <w:pPr>
        <w:pStyle w:val="ListParagraph"/>
        <w:numPr>
          <w:ilvl w:val="0"/>
          <w:numId w:val="10"/>
        </w:numPr>
        <w:spacing w:after="208" w:line="240" w:lineRule="auto"/>
        <w:ind w:left="723"/>
        <w:jc w:val="both"/>
        <w:rPr>
          <w:rFonts w:ascii="Palatino Linotype" w:hAnsi="Palatino Linotype" w:cs="Arial"/>
          <w:b/>
        </w:rPr>
      </w:pPr>
      <w:r w:rsidRPr="00883783">
        <w:rPr>
          <w:rFonts w:ascii="Palatino Linotype" w:hAnsi="Palatino Linotype" w:cs="Arial"/>
          <w:b/>
        </w:rPr>
        <w:t>Sufinanciranje nabave i ugradnje opreme i strojeva;</w:t>
      </w:r>
    </w:p>
    <w:p w14:paraId="6C17F6E1" w14:textId="3385B9CC" w:rsidR="00E2452C" w:rsidRPr="00883783" w:rsidRDefault="00C579BD" w:rsidP="00262290">
      <w:pPr>
        <w:pStyle w:val="ListParagraph"/>
        <w:numPr>
          <w:ilvl w:val="0"/>
          <w:numId w:val="10"/>
        </w:numPr>
        <w:spacing w:after="208" w:line="240" w:lineRule="auto"/>
        <w:ind w:left="723"/>
        <w:jc w:val="both"/>
        <w:rPr>
          <w:rFonts w:ascii="Palatino Linotype" w:hAnsi="Palatino Linotype" w:cs="Arial"/>
          <w:b/>
        </w:rPr>
      </w:pPr>
      <w:r w:rsidRPr="00883783">
        <w:rPr>
          <w:rFonts w:ascii="Palatino Linotype" w:hAnsi="Palatino Linotype" w:cs="Arial"/>
          <w:b/>
        </w:rPr>
        <w:t>Subvencioniranje uvođenja IT sustava i aplikacija u poslovanje;</w:t>
      </w:r>
    </w:p>
    <w:p w14:paraId="2C358F44" w14:textId="6CC355A4" w:rsidR="00035416" w:rsidRPr="00883783" w:rsidRDefault="00035416" w:rsidP="00262290">
      <w:pPr>
        <w:pStyle w:val="ListParagraph"/>
        <w:numPr>
          <w:ilvl w:val="0"/>
          <w:numId w:val="10"/>
        </w:numPr>
        <w:spacing w:after="208" w:line="240" w:lineRule="auto"/>
        <w:ind w:left="723"/>
        <w:jc w:val="both"/>
        <w:rPr>
          <w:rFonts w:ascii="Palatino Linotype" w:hAnsi="Palatino Linotype" w:cs="Arial"/>
          <w:b/>
        </w:rPr>
      </w:pPr>
      <w:r w:rsidRPr="00883783">
        <w:rPr>
          <w:rFonts w:ascii="Palatino Linotype" w:hAnsi="Palatino Linotype" w:cs="Arial"/>
          <w:b/>
        </w:rPr>
        <w:t>Subvencioniranje troškova izrade projektnih prijedloga za sufinanciranje iz fondova Europske unije i nacionalnih programa;</w:t>
      </w:r>
    </w:p>
    <w:p w14:paraId="48F98932" w14:textId="035A07BA" w:rsidR="00035416" w:rsidRPr="00883783" w:rsidRDefault="00C579BD" w:rsidP="00035416">
      <w:pPr>
        <w:pStyle w:val="ListParagraph"/>
        <w:numPr>
          <w:ilvl w:val="0"/>
          <w:numId w:val="10"/>
        </w:numPr>
        <w:spacing w:after="208" w:line="240" w:lineRule="auto"/>
        <w:ind w:left="723"/>
        <w:jc w:val="both"/>
        <w:rPr>
          <w:rFonts w:ascii="Palatino Linotype" w:hAnsi="Palatino Linotype" w:cs="Arial"/>
          <w:b/>
        </w:rPr>
      </w:pPr>
      <w:r w:rsidRPr="00883783">
        <w:rPr>
          <w:rFonts w:ascii="Palatino Linotype" w:hAnsi="Palatino Linotype" w:cs="Arial"/>
          <w:b/>
        </w:rPr>
        <w:t>Subvencioniranje kamata na poduzetničke kredite</w:t>
      </w:r>
      <w:r w:rsidR="00035416" w:rsidRPr="00883783">
        <w:rPr>
          <w:rFonts w:ascii="Palatino Linotype" w:hAnsi="Palatino Linotype" w:cs="Arial"/>
          <w:b/>
        </w:rPr>
        <w:t>.</w:t>
      </w:r>
    </w:p>
    <w:p w14:paraId="4E9A6FC3" w14:textId="3F49892F" w:rsidR="00262290" w:rsidRPr="00883783" w:rsidRDefault="00B567E4" w:rsidP="00262290">
      <w:pPr>
        <w:spacing w:after="204" w:line="240" w:lineRule="auto"/>
        <w:jc w:val="both"/>
        <w:rPr>
          <w:rFonts w:ascii="Palatino Linotype" w:hAnsi="Palatino Linotype" w:cs="Arial"/>
        </w:rPr>
      </w:pPr>
      <w:r w:rsidRPr="00883783">
        <w:rPr>
          <w:rFonts w:ascii="Palatino Linotype" w:hAnsi="Palatino Linotype" w:cs="Arial"/>
          <w:color w:val="auto"/>
        </w:rPr>
        <w:t xml:space="preserve">Bespovratne potpore po Javnom pozivu dodjeljuju se sukladno Zakonu o državnim potporama i pravilima sadržanim u Uredbi Komisije </w:t>
      </w:r>
      <w:r w:rsidRPr="00883783">
        <w:rPr>
          <w:rFonts w:ascii="Palatino Linotype" w:hAnsi="Palatino Linotype" w:cs="Arial"/>
        </w:rPr>
        <w:t xml:space="preserve">EU br. 1407/2013. od 18. prosinca 2013. o primjeni članka 107. i 108. Ugovora o funkcioniranju EU na </w:t>
      </w:r>
      <w:r w:rsidRPr="00883783">
        <w:rPr>
          <w:rFonts w:ascii="Palatino Linotype" w:hAnsi="Palatino Linotype" w:cs="Arial"/>
          <w:i/>
        </w:rPr>
        <w:t xml:space="preserve">de minimis </w:t>
      </w:r>
      <w:r w:rsidRPr="00883783">
        <w:rPr>
          <w:rFonts w:ascii="Palatino Linotype" w:hAnsi="Palatino Linotype" w:cs="Arial"/>
        </w:rPr>
        <w:t>potpore (</w:t>
      </w:r>
      <w:r w:rsidRPr="00883783">
        <w:rPr>
          <w:rFonts w:ascii="Palatino Linotype" w:hAnsi="Palatino Linotype" w:cs="Arial"/>
          <w:i/>
        </w:rPr>
        <w:t>Službeni list Europske unije</w:t>
      </w:r>
      <w:r w:rsidR="00216F25" w:rsidRPr="00883783">
        <w:rPr>
          <w:rFonts w:ascii="Palatino Linotype" w:hAnsi="Palatino Linotype" w:cs="Arial"/>
        </w:rPr>
        <w:t xml:space="preserve"> L 352/1).</w:t>
      </w:r>
    </w:p>
    <w:p w14:paraId="742950F4" w14:textId="3F83611E" w:rsidR="009D50ED" w:rsidRPr="00883783" w:rsidRDefault="002535D2" w:rsidP="00262290">
      <w:pPr>
        <w:pStyle w:val="Heading1"/>
        <w:spacing w:line="240" w:lineRule="auto"/>
        <w:ind w:left="0" w:right="0" w:firstLine="0"/>
        <w:jc w:val="left"/>
        <w:rPr>
          <w:rFonts w:ascii="Palatino Linotype" w:hAnsi="Palatino Linotype" w:cs="Arial"/>
        </w:rPr>
      </w:pPr>
      <w:r w:rsidRPr="00883783">
        <w:rPr>
          <w:rFonts w:ascii="Palatino Linotype" w:hAnsi="Palatino Linotype" w:cs="Arial"/>
        </w:rPr>
        <w:t>II.</w:t>
      </w:r>
      <w:r w:rsidR="00216F25" w:rsidRPr="00883783">
        <w:rPr>
          <w:rFonts w:ascii="Palatino Linotype" w:hAnsi="Palatino Linotype" w:cs="Arial"/>
        </w:rPr>
        <w:t xml:space="preserve"> </w:t>
      </w:r>
      <w:r w:rsidR="00806FA4" w:rsidRPr="00883783">
        <w:rPr>
          <w:rFonts w:ascii="Palatino Linotype" w:hAnsi="Palatino Linotype" w:cs="Arial"/>
        </w:rPr>
        <w:t>KORISNICI SREDSTAVA</w:t>
      </w:r>
    </w:p>
    <w:p w14:paraId="118601FF" w14:textId="77777777" w:rsidR="008E3807" w:rsidRPr="00883783" w:rsidRDefault="008E3807" w:rsidP="008E3807">
      <w:pPr>
        <w:spacing w:after="0" w:line="240" w:lineRule="auto"/>
        <w:jc w:val="both"/>
        <w:rPr>
          <w:rFonts w:ascii="Palatino Linotype" w:hAnsi="Palatino Linotype" w:cs="Arial"/>
        </w:rPr>
      </w:pPr>
      <w:r w:rsidRPr="00883783">
        <w:rPr>
          <w:rFonts w:ascii="Palatino Linotype" w:hAnsi="Palatino Linotype" w:cs="Arial"/>
        </w:rPr>
        <w:t>Prihvatljivi korisnici potpore su poduzetnici:</w:t>
      </w:r>
    </w:p>
    <w:p w14:paraId="5D075F50" w14:textId="77777777" w:rsidR="008E3807" w:rsidRPr="00883783" w:rsidRDefault="008E3807" w:rsidP="008E3807">
      <w:pPr>
        <w:pStyle w:val="ListParagraph"/>
        <w:numPr>
          <w:ilvl w:val="0"/>
          <w:numId w:val="31"/>
        </w:numPr>
        <w:spacing w:after="0" w:line="240" w:lineRule="auto"/>
        <w:jc w:val="both"/>
        <w:rPr>
          <w:rFonts w:ascii="Palatino Linotype" w:hAnsi="Palatino Linotype" w:cs="Arial"/>
        </w:rPr>
      </w:pPr>
      <w:bookmarkStart w:id="0" w:name="_Hlk169696943"/>
      <w:r w:rsidRPr="00883783">
        <w:rPr>
          <w:rFonts w:ascii="Palatino Linotype" w:hAnsi="Palatino Linotype" w:cs="Arial"/>
        </w:rPr>
        <w:t>mikro i mali subjekti za mjere navedene u točkama od 1. do 4. te mikro, mali i srednji subjekti za mjeru navedenu u točki 5., članka 8. ovog Programa, utvrđeni Zakonom o poticanju razvoja malog gospodarstva ("Narodne novine" broj 29/02, 63/07, 53/12, 56/13, 121/16) (u daljnjem tekstu: poduzetnik);</w:t>
      </w:r>
    </w:p>
    <w:p w14:paraId="7EE06B6E" w14:textId="77777777" w:rsidR="008E3807" w:rsidRPr="00883783" w:rsidRDefault="008E3807" w:rsidP="008E3807">
      <w:pPr>
        <w:pStyle w:val="ListParagraph"/>
        <w:numPr>
          <w:ilvl w:val="0"/>
          <w:numId w:val="31"/>
        </w:numPr>
        <w:spacing w:after="0" w:line="240" w:lineRule="auto"/>
        <w:jc w:val="both"/>
        <w:rPr>
          <w:rFonts w:ascii="Palatino Linotype" w:hAnsi="Palatino Linotype" w:cs="Arial"/>
        </w:rPr>
      </w:pPr>
      <w:r w:rsidRPr="00883783">
        <w:rPr>
          <w:rFonts w:ascii="Palatino Linotype" w:hAnsi="Palatino Linotype" w:cs="Arial"/>
        </w:rPr>
        <w:t>kojima je sjedište na području grada Kastva;</w:t>
      </w:r>
    </w:p>
    <w:p w14:paraId="02866655" w14:textId="77777777" w:rsidR="008E3807" w:rsidRPr="00883783" w:rsidRDefault="008E3807" w:rsidP="008E3807">
      <w:pPr>
        <w:pStyle w:val="ListParagraph"/>
        <w:numPr>
          <w:ilvl w:val="0"/>
          <w:numId w:val="31"/>
        </w:numPr>
        <w:spacing w:after="0" w:line="240" w:lineRule="auto"/>
        <w:jc w:val="both"/>
        <w:rPr>
          <w:rFonts w:ascii="Palatino Linotype" w:hAnsi="Palatino Linotype" w:cs="Arial"/>
        </w:rPr>
      </w:pPr>
      <w:r w:rsidRPr="00883783">
        <w:rPr>
          <w:rFonts w:ascii="Palatino Linotype" w:hAnsi="Palatino Linotype" w:cs="Arial"/>
        </w:rPr>
        <w:t xml:space="preserve">koji su u cijelosti u privatnom vlasništvu; </w:t>
      </w:r>
    </w:p>
    <w:p w14:paraId="791078A8" w14:textId="77777777" w:rsidR="008E3807" w:rsidRPr="00883783" w:rsidRDefault="008E3807" w:rsidP="008E3807">
      <w:pPr>
        <w:pStyle w:val="ListParagraph"/>
        <w:numPr>
          <w:ilvl w:val="0"/>
          <w:numId w:val="31"/>
        </w:numPr>
        <w:spacing w:after="0" w:line="240" w:lineRule="auto"/>
        <w:jc w:val="both"/>
        <w:rPr>
          <w:rFonts w:ascii="Palatino Linotype" w:eastAsia="Times New Roman" w:hAnsi="Palatino Linotype" w:cs="Arial"/>
        </w:rPr>
      </w:pPr>
      <w:r w:rsidRPr="00883783">
        <w:rPr>
          <w:rFonts w:ascii="Palatino Linotype" w:hAnsi="Palatino Linotype" w:cs="Arial"/>
        </w:rPr>
        <w:t xml:space="preserve">koji </w:t>
      </w:r>
      <w:r w:rsidRPr="00883783">
        <w:rPr>
          <w:rFonts w:ascii="Palatino Linotype" w:eastAsia="Times New Roman" w:hAnsi="Palatino Linotype" w:cs="Arial"/>
        </w:rPr>
        <w:t>imaju najmanje jednog (1) zaposlenog na neodređeno vrijeme sa punim radnim vremenom, uključujući vlasnika/icu;</w:t>
      </w:r>
    </w:p>
    <w:p w14:paraId="07F1C491" w14:textId="77777777" w:rsidR="008E3807" w:rsidRPr="00883783" w:rsidRDefault="008E3807" w:rsidP="008E3807">
      <w:pPr>
        <w:pStyle w:val="ListParagraph"/>
        <w:numPr>
          <w:ilvl w:val="0"/>
          <w:numId w:val="31"/>
        </w:numPr>
        <w:spacing w:after="0" w:line="240" w:lineRule="auto"/>
        <w:jc w:val="both"/>
        <w:rPr>
          <w:rFonts w:ascii="Palatino Linotype" w:eastAsia="Times New Roman" w:hAnsi="Palatino Linotype" w:cs="Arial"/>
        </w:rPr>
      </w:pPr>
      <w:r w:rsidRPr="00883783">
        <w:rPr>
          <w:rFonts w:ascii="Palatino Linotype" w:eastAsia="Times New Roman" w:hAnsi="Palatino Linotype" w:cs="Arial"/>
        </w:rPr>
        <w:lastRenderedPageBreak/>
        <w:t>koji nemaju duga prema Gradu i nemaju duga po osnovi javnih davanja o kojima službenu evidenciju vodi Porezna uprava;</w:t>
      </w:r>
    </w:p>
    <w:p w14:paraId="610E98B5" w14:textId="77777777" w:rsidR="008E3807" w:rsidRPr="00883783" w:rsidRDefault="008E3807" w:rsidP="008E3807">
      <w:pPr>
        <w:pStyle w:val="ListParagraph"/>
        <w:numPr>
          <w:ilvl w:val="0"/>
          <w:numId w:val="31"/>
        </w:numPr>
        <w:spacing w:after="0" w:line="240" w:lineRule="auto"/>
        <w:jc w:val="both"/>
        <w:rPr>
          <w:rFonts w:ascii="Palatino Linotype" w:hAnsi="Palatino Linotype" w:cs="Arial"/>
        </w:rPr>
      </w:pPr>
      <w:r w:rsidRPr="00883783">
        <w:rPr>
          <w:rFonts w:ascii="Palatino Linotype" w:eastAsia="Times New Roman" w:hAnsi="Palatino Linotype" w:cs="Arial"/>
        </w:rPr>
        <w:t xml:space="preserve">koji nisu </w:t>
      </w:r>
      <w:r w:rsidRPr="00883783">
        <w:rPr>
          <w:rFonts w:ascii="Palatino Linotype" w:hAnsi="Palatino Linotype" w:cs="Arial"/>
        </w:rPr>
        <w:t>za istu namjenu primili potporu iz drugih izvora.</w:t>
      </w:r>
    </w:p>
    <w:bookmarkEnd w:id="0"/>
    <w:p w14:paraId="08055423" w14:textId="77777777" w:rsidR="008E3807" w:rsidRPr="00883783" w:rsidRDefault="008E3807" w:rsidP="008E3807">
      <w:pPr>
        <w:spacing w:after="0" w:line="240" w:lineRule="auto"/>
        <w:jc w:val="both"/>
        <w:rPr>
          <w:rFonts w:ascii="Palatino Linotype" w:hAnsi="Palatino Linotype" w:cs="Arial"/>
        </w:rPr>
      </w:pPr>
    </w:p>
    <w:p w14:paraId="4F798A45" w14:textId="77777777" w:rsidR="008E3807" w:rsidRPr="00883783" w:rsidRDefault="008E3807" w:rsidP="008E3807">
      <w:pPr>
        <w:spacing w:after="0" w:line="240" w:lineRule="auto"/>
        <w:jc w:val="both"/>
        <w:rPr>
          <w:rFonts w:ascii="Palatino Linotype" w:hAnsi="Palatino Linotype" w:cs="Arial"/>
        </w:rPr>
      </w:pPr>
      <w:r w:rsidRPr="00883783">
        <w:rPr>
          <w:rFonts w:ascii="Palatino Linotype" w:hAnsi="Palatino Linotype" w:cs="Arial"/>
        </w:rPr>
        <w:t>U slučaju promjene sjedišta korisnika, isti je dužan o navedenoj promjeni obavijestiti Grad pisanim putem u roku od 8 dana od dana promjene.</w:t>
      </w:r>
    </w:p>
    <w:p w14:paraId="17D7650A" w14:textId="17831BF2" w:rsidR="008E3807" w:rsidRPr="00883783" w:rsidRDefault="008E3807" w:rsidP="008E3807">
      <w:pPr>
        <w:spacing w:after="0" w:line="240" w:lineRule="auto"/>
        <w:rPr>
          <w:rFonts w:ascii="Palatino Linotype" w:hAnsi="Palatino Linotype" w:cs="Arial"/>
          <w:b/>
        </w:rPr>
      </w:pPr>
    </w:p>
    <w:p w14:paraId="3D4BE3F6" w14:textId="77777777" w:rsidR="008E3807" w:rsidRPr="00883783" w:rsidRDefault="008E3807" w:rsidP="008E3807">
      <w:pPr>
        <w:spacing w:after="0" w:line="240" w:lineRule="auto"/>
        <w:jc w:val="both"/>
        <w:rPr>
          <w:rFonts w:ascii="Palatino Linotype" w:hAnsi="Palatino Linotype" w:cs="Arial"/>
          <w:color w:val="FF0000"/>
        </w:rPr>
      </w:pPr>
      <w:bookmarkStart w:id="1" w:name="_Hlk169697042"/>
      <w:r w:rsidRPr="00883783">
        <w:rPr>
          <w:rFonts w:ascii="Palatino Linotype" w:hAnsi="Palatino Linotype" w:cs="Arial"/>
        </w:rPr>
        <w:t>Potpore se temeljem ovog Programa ne mogu dodijeliti:</w:t>
      </w:r>
    </w:p>
    <w:p w14:paraId="2375181B" w14:textId="77777777" w:rsidR="008E3807" w:rsidRPr="00883783" w:rsidRDefault="008E3807" w:rsidP="008E3807">
      <w:pPr>
        <w:pStyle w:val="ListParagraph"/>
        <w:numPr>
          <w:ilvl w:val="0"/>
          <w:numId w:val="32"/>
        </w:numPr>
        <w:spacing w:after="0" w:line="240" w:lineRule="auto"/>
        <w:jc w:val="both"/>
        <w:rPr>
          <w:rFonts w:ascii="Palatino Linotype" w:hAnsi="Palatino Linotype" w:cs="Arial"/>
        </w:rPr>
      </w:pPr>
      <w:r w:rsidRPr="00883783">
        <w:rPr>
          <w:rFonts w:ascii="Palatino Linotype" w:hAnsi="Palatino Linotype" w:cs="Arial"/>
        </w:rPr>
        <w:t>za ulaganja u sektorima:</w:t>
      </w:r>
    </w:p>
    <w:p w14:paraId="5E2A7F13" w14:textId="77777777" w:rsidR="008E3807" w:rsidRPr="00883783" w:rsidRDefault="008E3807" w:rsidP="008E3807">
      <w:pPr>
        <w:pStyle w:val="ListParagraph"/>
        <w:numPr>
          <w:ilvl w:val="0"/>
          <w:numId w:val="33"/>
        </w:numPr>
        <w:spacing w:after="0" w:line="240" w:lineRule="auto"/>
        <w:jc w:val="both"/>
        <w:rPr>
          <w:rFonts w:ascii="Palatino Linotype" w:hAnsi="Palatino Linotype" w:cs="Arial"/>
        </w:rPr>
      </w:pPr>
      <w:r w:rsidRPr="00883783">
        <w:rPr>
          <w:rFonts w:ascii="Palatino Linotype" w:hAnsi="Palatino Linotype" w:cs="Arial"/>
        </w:rPr>
        <w:t>poslovanja nekretninama (NKD 2007 oznaka 68),</w:t>
      </w:r>
    </w:p>
    <w:p w14:paraId="1F59EFBE" w14:textId="77777777" w:rsidR="008E3807" w:rsidRPr="00883783" w:rsidRDefault="008E3807" w:rsidP="008E3807">
      <w:pPr>
        <w:pStyle w:val="ListParagraph"/>
        <w:numPr>
          <w:ilvl w:val="0"/>
          <w:numId w:val="33"/>
        </w:numPr>
        <w:spacing w:after="0" w:line="240" w:lineRule="auto"/>
        <w:jc w:val="both"/>
        <w:rPr>
          <w:rFonts w:ascii="Palatino Linotype" w:hAnsi="Palatino Linotype" w:cs="Arial"/>
        </w:rPr>
      </w:pPr>
      <w:r w:rsidRPr="00883783">
        <w:rPr>
          <w:rFonts w:ascii="Palatino Linotype" w:hAnsi="Palatino Linotype" w:cs="Arial"/>
        </w:rPr>
        <w:t>djelatnosti kockanja i klađenja (NKD 2007 oznaka 92),</w:t>
      </w:r>
    </w:p>
    <w:p w14:paraId="584F1ED1" w14:textId="77777777" w:rsidR="008E3807" w:rsidRPr="00883783" w:rsidRDefault="008E3807" w:rsidP="008E3807">
      <w:pPr>
        <w:pStyle w:val="ListParagraph"/>
        <w:numPr>
          <w:ilvl w:val="0"/>
          <w:numId w:val="33"/>
        </w:numPr>
        <w:spacing w:after="0" w:line="240" w:lineRule="auto"/>
        <w:jc w:val="both"/>
        <w:rPr>
          <w:rFonts w:ascii="Palatino Linotype" w:hAnsi="Palatino Linotype" w:cs="Arial"/>
        </w:rPr>
      </w:pPr>
      <w:r w:rsidRPr="00883783">
        <w:rPr>
          <w:rFonts w:ascii="Palatino Linotype" w:hAnsi="Palatino Linotype" w:cs="Arial"/>
        </w:rPr>
        <w:t>financijske djelatnosti i djelatnosti osiguranja (NKD 2007 oznake: 64, 65, 66);</w:t>
      </w:r>
    </w:p>
    <w:p w14:paraId="6E5E2D1C" w14:textId="77777777" w:rsidR="008E3807" w:rsidRPr="00883783" w:rsidRDefault="008E3807" w:rsidP="008E3807">
      <w:pPr>
        <w:pStyle w:val="ListParagraph"/>
        <w:numPr>
          <w:ilvl w:val="0"/>
          <w:numId w:val="32"/>
        </w:numPr>
        <w:spacing w:after="0" w:line="240" w:lineRule="auto"/>
        <w:jc w:val="both"/>
        <w:rPr>
          <w:rFonts w:ascii="Palatino Linotype" w:hAnsi="Palatino Linotype" w:cs="Arial"/>
        </w:rPr>
      </w:pPr>
      <w:r w:rsidRPr="00883783">
        <w:rPr>
          <w:rFonts w:ascii="Palatino Linotype" w:hAnsi="Palatino Linotype" w:cs="Arial"/>
        </w:rPr>
        <w:t>poduzetnicima koji su u predstečajnom postupku sukladno odredbama Stečajnog zakona ("Narodne novine" broj 71/15, 104/17, 36/22, 27/24), (u daljnjem tekstu: Stečajni zakon);</w:t>
      </w:r>
    </w:p>
    <w:p w14:paraId="2DF58EAC" w14:textId="77777777" w:rsidR="008E3807" w:rsidRPr="00883783" w:rsidRDefault="008E3807" w:rsidP="008E3807">
      <w:pPr>
        <w:pStyle w:val="ListParagraph"/>
        <w:numPr>
          <w:ilvl w:val="0"/>
          <w:numId w:val="32"/>
        </w:numPr>
        <w:spacing w:after="0" w:line="240" w:lineRule="auto"/>
        <w:jc w:val="both"/>
        <w:rPr>
          <w:rFonts w:ascii="Palatino Linotype" w:hAnsi="Palatino Linotype" w:cs="Arial"/>
        </w:rPr>
      </w:pPr>
      <w:r w:rsidRPr="00883783">
        <w:rPr>
          <w:rFonts w:ascii="Palatino Linotype" w:hAnsi="Palatino Linotype" w:cs="Arial"/>
        </w:rPr>
        <w:t>poduzetnicima koji su u postupku stečaja ili likvidacije sukladno odredbama Stečajnog zakona;</w:t>
      </w:r>
    </w:p>
    <w:p w14:paraId="406F2DEF" w14:textId="77777777" w:rsidR="008E3807" w:rsidRPr="00883783" w:rsidRDefault="008E3807" w:rsidP="008E3807">
      <w:pPr>
        <w:pStyle w:val="ListParagraph"/>
        <w:numPr>
          <w:ilvl w:val="0"/>
          <w:numId w:val="32"/>
        </w:numPr>
        <w:spacing w:after="0" w:line="240" w:lineRule="auto"/>
        <w:jc w:val="both"/>
        <w:rPr>
          <w:rFonts w:ascii="Palatino Linotype" w:hAnsi="Palatino Linotype" w:cs="Arial"/>
        </w:rPr>
      </w:pPr>
      <w:r w:rsidRPr="00883783">
        <w:rPr>
          <w:rFonts w:ascii="Palatino Linotype" w:hAnsi="Palatino Linotype" w:cs="Arial"/>
        </w:rPr>
        <w:t>poduzetnicima koji nemaju poslovni nastan u RH, odnosno poslovnu jedinicu ili podružnicu u RH u trenutku podnošenja prijave za potporu;</w:t>
      </w:r>
    </w:p>
    <w:p w14:paraId="0441EE50" w14:textId="77777777" w:rsidR="008E3807" w:rsidRPr="00883783" w:rsidRDefault="008E3807" w:rsidP="008E3807">
      <w:pPr>
        <w:pStyle w:val="ListParagraph"/>
        <w:numPr>
          <w:ilvl w:val="0"/>
          <w:numId w:val="32"/>
        </w:numPr>
        <w:spacing w:after="0" w:line="240" w:lineRule="auto"/>
        <w:jc w:val="both"/>
        <w:rPr>
          <w:rFonts w:ascii="Palatino Linotype" w:hAnsi="Palatino Linotype" w:cs="Arial"/>
        </w:rPr>
      </w:pPr>
      <w:r w:rsidRPr="00883783">
        <w:rPr>
          <w:rFonts w:ascii="Palatino Linotype" w:hAnsi="Palatino Linotype" w:cs="Arial"/>
        </w:rPr>
        <w:t>poduzetnicima koji imaju dospjeli dug prema Gradu.</w:t>
      </w:r>
    </w:p>
    <w:p w14:paraId="70602749" w14:textId="77777777" w:rsidR="008E3807" w:rsidRPr="00883783" w:rsidRDefault="008E3807" w:rsidP="008E3807">
      <w:pPr>
        <w:spacing w:after="0" w:line="240" w:lineRule="auto"/>
        <w:jc w:val="both"/>
        <w:rPr>
          <w:rFonts w:ascii="Palatino Linotype" w:hAnsi="Palatino Linotype" w:cs="Arial"/>
        </w:rPr>
      </w:pPr>
    </w:p>
    <w:p w14:paraId="33D00C83" w14:textId="77777777" w:rsidR="008E3807" w:rsidRPr="00883783" w:rsidRDefault="008E3807" w:rsidP="008E3807">
      <w:pPr>
        <w:spacing w:after="0" w:line="240" w:lineRule="auto"/>
        <w:jc w:val="both"/>
        <w:rPr>
          <w:rFonts w:ascii="Palatino Linotype" w:hAnsi="Palatino Linotype" w:cs="Arial"/>
        </w:rPr>
      </w:pPr>
      <w:r w:rsidRPr="00883783">
        <w:rPr>
          <w:rFonts w:ascii="Palatino Linotype" w:hAnsi="Palatino Linotype" w:cs="Arial"/>
        </w:rPr>
        <w:t>Sukladno odredbama članka 1. Uredbe Komisije (EU) 2023/2831, potpore se ne odobravaju poduzetnicima:</w:t>
      </w:r>
    </w:p>
    <w:p w14:paraId="4F7CD422" w14:textId="77777777" w:rsidR="008E3807" w:rsidRPr="00883783" w:rsidRDefault="008E3807" w:rsidP="00883783">
      <w:pPr>
        <w:numPr>
          <w:ilvl w:val="0"/>
          <w:numId w:val="11"/>
        </w:numPr>
        <w:spacing w:after="0" w:line="240" w:lineRule="auto"/>
        <w:ind w:left="360"/>
        <w:rPr>
          <w:rFonts w:ascii="Palatino Linotype" w:hAnsi="Palatino Linotype" w:cs="Arial"/>
        </w:rPr>
      </w:pPr>
      <w:r w:rsidRPr="00883783">
        <w:rPr>
          <w:rFonts w:ascii="Palatino Linotype" w:hAnsi="Palatino Linotype" w:cs="Arial"/>
        </w:rPr>
        <w:t>koji se bave primarnom proizvodnjom proizvoda ribarstva i akvakulture,</w:t>
      </w:r>
    </w:p>
    <w:p w14:paraId="02E2EE54" w14:textId="77777777" w:rsidR="008E3807" w:rsidRPr="00883783" w:rsidRDefault="008E3807" w:rsidP="00883783">
      <w:pPr>
        <w:numPr>
          <w:ilvl w:val="0"/>
          <w:numId w:val="11"/>
        </w:numPr>
        <w:spacing w:after="0" w:line="240" w:lineRule="auto"/>
        <w:ind w:left="360"/>
        <w:rPr>
          <w:rFonts w:ascii="Palatino Linotype" w:hAnsi="Palatino Linotype" w:cs="Arial"/>
        </w:rPr>
      </w:pPr>
      <w:r w:rsidRPr="00883783">
        <w:rPr>
          <w:rFonts w:ascii="Palatino Linotype" w:hAnsi="Palatino Linotype" w:cs="Arial"/>
        </w:rPr>
        <w:t>koji se bave preradom i stavljanjem na tržište proizvoda ribarstva i akvakulture, ako je iznos potpore utvrđen na temelju cijene ili količine kupljenih proizvoda ili proizvoda stavljenih na tržište;</w:t>
      </w:r>
    </w:p>
    <w:p w14:paraId="56DDB50D" w14:textId="77777777" w:rsidR="008E3807" w:rsidRPr="00883783" w:rsidRDefault="008E3807" w:rsidP="00883783">
      <w:pPr>
        <w:numPr>
          <w:ilvl w:val="0"/>
          <w:numId w:val="11"/>
        </w:numPr>
        <w:spacing w:after="0" w:line="240" w:lineRule="auto"/>
        <w:ind w:left="360"/>
        <w:rPr>
          <w:rFonts w:ascii="Palatino Linotype" w:hAnsi="Palatino Linotype" w:cs="Arial"/>
        </w:rPr>
      </w:pPr>
      <w:r w:rsidRPr="00883783">
        <w:rPr>
          <w:rFonts w:ascii="Palatino Linotype" w:hAnsi="Palatino Linotype" w:cs="Arial"/>
        </w:rPr>
        <w:t>koji se bave primarnom proizvodnjom poljoprivrednih proizvoda;</w:t>
      </w:r>
    </w:p>
    <w:p w14:paraId="127797D5" w14:textId="77777777" w:rsidR="008E3807" w:rsidRPr="00883783" w:rsidRDefault="008E3807" w:rsidP="00883783">
      <w:pPr>
        <w:numPr>
          <w:ilvl w:val="0"/>
          <w:numId w:val="11"/>
        </w:numPr>
        <w:spacing w:after="0" w:line="240" w:lineRule="auto"/>
        <w:ind w:left="360"/>
        <w:rPr>
          <w:rFonts w:ascii="Palatino Linotype" w:hAnsi="Palatino Linotype" w:cs="Arial"/>
        </w:rPr>
      </w:pPr>
      <w:r w:rsidRPr="00883783">
        <w:rPr>
          <w:rFonts w:ascii="Palatino Linotype" w:hAnsi="Palatino Linotype" w:cs="Arial"/>
        </w:rPr>
        <w:t>koji djeluju u sektoru prerade i stavljanja na tržište poljoprivrednih proizvoda, u jednom od sljedećih slučajeva:</w:t>
      </w:r>
    </w:p>
    <w:p w14:paraId="11088446" w14:textId="77777777" w:rsidR="008E3807" w:rsidRPr="00883783" w:rsidRDefault="008E3807" w:rsidP="00883783">
      <w:pPr>
        <w:pStyle w:val="ListParagraph"/>
        <w:numPr>
          <w:ilvl w:val="0"/>
          <w:numId w:val="34"/>
        </w:numPr>
        <w:spacing w:after="0" w:line="240" w:lineRule="auto"/>
        <w:ind w:left="360"/>
        <w:rPr>
          <w:rFonts w:ascii="Palatino Linotype" w:hAnsi="Palatino Linotype" w:cs="Arial"/>
        </w:rPr>
      </w:pPr>
      <w:r w:rsidRPr="00883783">
        <w:rPr>
          <w:rFonts w:ascii="Palatino Linotype" w:hAnsi="Palatino Linotype" w:cs="Arial"/>
        </w:rPr>
        <w:t>ako se iznos potpore utvrđuje na temelju cijene ili količine tih proizvoda koji su kupljeni od primarnih proizvođača ili koje dotični poduzetnici stavljaju na tržište;</w:t>
      </w:r>
    </w:p>
    <w:p w14:paraId="0EC72642" w14:textId="77777777" w:rsidR="008E3807" w:rsidRPr="00883783" w:rsidRDefault="008E3807" w:rsidP="00883783">
      <w:pPr>
        <w:pStyle w:val="ListParagraph"/>
        <w:numPr>
          <w:ilvl w:val="0"/>
          <w:numId w:val="34"/>
        </w:numPr>
        <w:spacing w:after="0" w:line="240" w:lineRule="auto"/>
        <w:ind w:left="360"/>
        <w:rPr>
          <w:rFonts w:ascii="Palatino Linotype" w:hAnsi="Palatino Linotype" w:cs="Arial"/>
          <w:color w:val="auto"/>
        </w:rPr>
      </w:pPr>
      <w:r w:rsidRPr="00883783">
        <w:rPr>
          <w:rFonts w:ascii="Palatino Linotype" w:hAnsi="Palatino Linotype" w:cs="Arial"/>
          <w:color w:val="auto"/>
        </w:rPr>
        <w:t>ako su potpore uvjetovane njihovim djelomičnim ili potpunim prenošenjem na primarne proizvođače;</w:t>
      </w:r>
    </w:p>
    <w:p w14:paraId="091367A1" w14:textId="77777777" w:rsidR="008E3807" w:rsidRPr="00883783" w:rsidRDefault="008E3807" w:rsidP="00883783">
      <w:pPr>
        <w:numPr>
          <w:ilvl w:val="0"/>
          <w:numId w:val="11"/>
        </w:numPr>
        <w:spacing w:after="0" w:line="240" w:lineRule="auto"/>
        <w:ind w:left="360"/>
        <w:rPr>
          <w:rFonts w:ascii="Palatino Linotype" w:hAnsi="Palatino Linotype" w:cs="Arial"/>
          <w:color w:val="auto"/>
        </w:rPr>
      </w:pPr>
      <w:r w:rsidRPr="00883783">
        <w:rPr>
          <w:rFonts w:ascii="Palatino Linotype" w:hAnsi="Palatino Linotype" w:cs="Arial"/>
          <w:color w:val="auto"/>
        </w:rPr>
        <w:t>za djelatnosti povezane s izvozom u treće zemlje ili države članice, konkretno potpore izravno povezane s izvezenim količinama, uspostavljanjem i radom distribucijske mreže ili drugim tekućim rashodima povezanim s djelatnošću izvoza;</w:t>
      </w:r>
    </w:p>
    <w:p w14:paraId="487B4110" w14:textId="77777777" w:rsidR="008E3807" w:rsidRPr="00883783" w:rsidRDefault="008E3807" w:rsidP="00883783">
      <w:pPr>
        <w:numPr>
          <w:ilvl w:val="0"/>
          <w:numId w:val="11"/>
        </w:numPr>
        <w:spacing w:after="0" w:line="240" w:lineRule="auto"/>
        <w:ind w:left="360"/>
        <w:rPr>
          <w:rFonts w:ascii="Palatino Linotype" w:hAnsi="Palatino Linotype" w:cs="Arial"/>
          <w:color w:val="auto"/>
        </w:rPr>
      </w:pPr>
      <w:r w:rsidRPr="00883783">
        <w:rPr>
          <w:rFonts w:ascii="Palatino Linotype" w:hAnsi="Palatino Linotype" w:cs="Arial"/>
          <w:color w:val="auto"/>
        </w:rPr>
        <w:t>za djelatnosti koje se uvjetuju upotrebom domaćih proizvoda ili usluga umjesto uvoznih.</w:t>
      </w:r>
    </w:p>
    <w:bookmarkEnd w:id="1"/>
    <w:p w14:paraId="5CC7798B" w14:textId="77777777" w:rsidR="00C9650D" w:rsidRPr="00883783" w:rsidRDefault="00C9650D" w:rsidP="00262290">
      <w:pPr>
        <w:spacing w:after="0" w:line="240" w:lineRule="auto"/>
        <w:rPr>
          <w:rFonts w:ascii="Palatino Linotype" w:hAnsi="Palatino Linotype" w:cs="Arial"/>
          <w:color w:val="auto"/>
        </w:rPr>
      </w:pPr>
    </w:p>
    <w:p w14:paraId="141110EF" w14:textId="7DF8E246" w:rsidR="006E6EEF" w:rsidRPr="00883783" w:rsidRDefault="008E3807" w:rsidP="00035416">
      <w:pPr>
        <w:spacing w:after="0" w:line="240" w:lineRule="auto"/>
        <w:jc w:val="both"/>
        <w:rPr>
          <w:rFonts w:ascii="Palatino Linotype" w:hAnsi="Palatino Linotype" w:cs="Arial"/>
          <w:color w:val="auto"/>
        </w:rPr>
      </w:pPr>
      <w:r w:rsidRPr="00883783">
        <w:rPr>
          <w:rFonts w:ascii="Palatino Linotype" w:hAnsi="Palatino Linotype" w:cs="Arial"/>
          <w:color w:val="auto"/>
        </w:rPr>
        <w:t>Poduzetnik kojemu je na temelju Programa de minimis potpora za razvoj malog gospodarstva na području grada Kastva u 2022. ili 2023. godine dodijeljena potpora kroz jednu od sljedećih mjera: Subvencioniranje inicijalnih troškova pokretanja gospodarske aktivnosti poduzetnika početnika; Subvencioniranje nabave i ugradnje opreme i strojeva; Subvencioniranje uvođenja IT sustava i aplikacija u poslovanje; Subvencioniranje troškova izrade projektnih prijedloga za sufinanciranje iz fondove Europske unije i nacionalnih programa; Subvencioniranje troškova izrade glavnog projekta sunčane elektrane, ne može ostvariti potporu kroz mjere 1., 2., 3. i 4., navedene u</w:t>
      </w:r>
      <w:r w:rsidR="00883783" w:rsidRPr="00883783">
        <w:rPr>
          <w:rFonts w:ascii="Palatino Linotype" w:hAnsi="Palatino Linotype" w:cs="Arial"/>
          <w:color w:val="auto"/>
        </w:rPr>
        <w:t xml:space="preserve"> točki I. Javnog poziva.</w:t>
      </w:r>
    </w:p>
    <w:p w14:paraId="65C358D8" w14:textId="77777777" w:rsidR="008E3807" w:rsidRPr="00883783" w:rsidRDefault="008E3807" w:rsidP="00035416">
      <w:pPr>
        <w:spacing w:after="0" w:line="240" w:lineRule="auto"/>
        <w:jc w:val="both"/>
        <w:rPr>
          <w:rFonts w:ascii="Palatino Linotype" w:hAnsi="Palatino Linotype" w:cs="Arial"/>
          <w:color w:val="auto"/>
        </w:rPr>
      </w:pPr>
    </w:p>
    <w:p w14:paraId="144BE57A" w14:textId="24507B27" w:rsidR="00527C2D" w:rsidRPr="00883783" w:rsidRDefault="00527C2D" w:rsidP="00035416">
      <w:pPr>
        <w:spacing w:after="0" w:line="240" w:lineRule="auto"/>
        <w:jc w:val="both"/>
        <w:rPr>
          <w:rFonts w:ascii="Palatino Linotype" w:hAnsi="Palatino Linotype" w:cs="Arial"/>
          <w:color w:val="auto"/>
        </w:rPr>
      </w:pPr>
      <w:r w:rsidRPr="00883783">
        <w:rPr>
          <w:rFonts w:ascii="Palatino Linotype" w:hAnsi="Palatino Linotype" w:cs="Arial"/>
          <w:color w:val="auto"/>
        </w:rPr>
        <w:t>Poduzetnik kojemu je na temelju Programa de minimis potpora za razvoj malog gospodarstva na području Grada Kastva u 202</w:t>
      </w:r>
      <w:r w:rsidR="008E3807" w:rsidRPr="00883783">
        <w:rPr>
          <w:rFonts w:ascii="Palatino Linotype" w:hAnsi="Palatino Linotype" w:cs="Arial"/>
          <w:color w:val="auto"/>
        </w:rPr>
        <w:t>2</w:t>
      </w:r>
      <w:r w:rsidRPr="00883783">
        <w:rPr>
          <w:rFonts w:ascii="Palatino Linotype" w:hAnsi="Palatino Linotype" w:cs="Arial"/>
          <w:color w:val="auto"/>
        </w:rPr>
        <w:t>. ili 202</w:t>
      </w:r>
      <w:r w:rsidR="008E3807" w:rsidRPr="00883783">
        <w:rPr>
          <w:rFonts w:ascii="Palatino Linotype" w:hAnsi="Palatino Linotype" w:cs="Arial"/>
          <w:color w:val="auto"/>
        </w:rPr>
        <w:t>3</w:t>
      </w:r>
      <w:r w:rsidRPr="00883783">
        <w:rPr>
          <w:rFonts w:ascii="Palatino Linotype" w:hAnsi="Palatino Linotype" w:cs="Arial"/>
          <w:color w:val="auto"/>
        </w:rPr>
        <w:t>. godini dodijeljena potpora kroz mjeru Subvencioniranje kamata na poduzetničke kredite putem programa Obrtna sredstva</w:t>
      </w:r>
      <w:r w:rsidR="008E3807" w:rsidRPr="00883783">
        <w:rPr>
          <w:rFonts w:ascii="Palatino Linotype" w:hAnsi="Palatino Linotype" w:cs="Arial"/>
          <w:color w:val="auto"/>
        </w:rPr>
        <w:t xml:space="preserve">, </w:t>
      </w:r>
      <w:r w:rsidRPr="00883783">
        <w:rPr>
          <w:rFonts w:ascii="Palatino Linotype" w:hAnsi="Palatino Linotype" w:cs="Arial"/>
          <w:color w:val="auto"/>
        </w:rPr>
        <w:t xml:space="preserve">ne može ostvariti potporu kroz mjeru </w:t>
      </w:r>
      <w:r w:rsidR="008E3807" w:rsidRPr="00883783">
        <w:rPr>
          <w:rFonts w:ascii="Palatino Linotype" w:hAnsi="Palatino Linotype" w:cs="Arial"/>
          <w:color w:val="auto"/>
        </w:rPr>
        <w:t>5</w:t>
      </w:r>
      <w:r w:rsidRPr="00883783">
        <w:rPr>
          <w:rFonts w:ascii="Palatino Linotype" w:hAnsi="Palatino Linotype" w:cs="Arial"/>
          <w:color w:val="auto"/>
        </w:rPr>
        <w:t xml:space="preserve">. putem </w:t>
      </w:r>
      <w:r w:rsidR="00B57436" w:rsidRPr="00883783">
        <w:rPr>
          <w:rFonts w:ascii="Palatino Linotype" w:hAnsi="Palatino Linotype" w:cs="Arial"/>
          <w:color w:val="auto"/>
        </w:rPr>
        <w:t>programa</w:t>
      </w:r>
      <w:r w:rsidRPr="00883783">
        <w:rPr>
          <w:rFonts w:ascii="Palatino Linotype" w:hAnsi="Palatino Linotype" w:cs="Arial"/>
          <w:color w:val="auto"/>
        </w:rPr>
        <w:t xml:space="preserve"> Obrtna sredstva.</w:t>
      </w:r>
    </w:p>
    <w:p w14:paraId="38E9E11C" w14:textId="77777777" w:rsidR="00371A1C" w:rsidRPr="00883783" w:rsidRDefault="00371A1C" w:rsidP="004B57F2">
      <w:pPr>
        <w:rPr>
          <w:rFonts w:ascii="Palatino Linotype" w:hAnsi="Palatino Linotype" w:cs="Arial"/>
        </w:rPr>
      </w:pPr>
    </w:p>
    <w:p w14:paraId="14415601" w14:textId="381ED958" w:rsidR="00927113" w:rsidRPr="00883783" w:rsidRDefault="00BE6AB5" w:rsidP="00262290">
      <w:pPr>
        <w:pStyle w:val="Heading1"/>
        <w:spacing w:after="12" w:line="240" w:lineRule="auto"/>
        <w:ind w:left="0" w:right="0"/>
        <w:jc w:val="left"/>
        <w:rPr>
          <w:rFonts w:ascii="Palatino Linotype" w:hAnsi="Palatino Linotype" w:cs="Arial"/>
        </w:rPr>
      </w:pPr>
      <w:r w:rsidRPr="00883783">
        <w:rPr>
          <w:rFonts w:ascii="Palatino Linotype" w:hAnsi="Palatino Linotype" w:cs="Arial"/>
        </w:rPr>
        <w:t>III.</w:t>
      </w:r>
      <w:r w:rsidR="00216F25" w:rsidRPr="00883783">
        <w:rPr>
          <w:rFonts w:ascii="Palatino Linotype" w:hAnsi="Palatino Linotype" w:cs="Arial"/>
        </w:rPr>
        <w:t xml:space="preserve"> </w:t>
      </w:r>
      <w:r w:rsidR="007C71C0" w:rsidRPr="00883783">
        <w:rPr>
          <w:rFonts w:ascii="Palatino Linotype" w:hAnsi="Palatino Linotype" w:cs="Arial"/>
        </w:rPr>
        <w:t>UVJETI DODJELE BES</w:t>
      </w:r>
      <w:r w:rsidR="00806FA4" w:rsidRPr="00883783">
        <w:rPr>
          <w:rFonts w:ascii="Palatino Linotype" w:hAnsi="Palatino Linotype" w:cs="Arial"/>
        </w:rPr>
        <w:t>POVRATNIH POTPORA</w:t>
      </w:r>
      <w:r w:rsidR="00927113" w:rsidRPr="00883783">
        <w:rPr>
          <w:rFonts w:ascii="Palatino Linotype" w:hAnsi="Palatino Linotype" w:cs="Arial"/>
        </w:rPr>
        <w:t xml:space="preserve">         </w:t>
      </w:r>
    </w:p>
    <w:p w14:paraId="4C334833" w14:textId="77777777" w:rsidR="00262290" w:rsidRPr="00883783" w:rsidRDefault="00262290" w:rsidP="00262290">
      <w:pPr>
        <w:spacing w:after="0" w:line="240" w:lineRule="auto"/>
        <w:jc w:val="both"/>
        <w:rPr>
          <w:rFonts w:ascii="Palatino Linotype" w:hAnsi="Palatino Linotype" w:cs="Arial"/>
        </w:rPr>
      </w:pPr>
    </w:p>
    <w:p w14:paraId="4AE775E0" w14:textId="7A9F92F8" w:rsidR="00050C8A" w:rsidRPr="00883783" w:rsidRDefault="00050C8A" w:rsidP="00262290">
      <w:pPr>
        <w:spacing w:after="0" w:line="240" w:lineRule="auto"/>
        <w:jc w:val="both"/>
        <w:rPr>
          <w:rFonts w:ascii="Palatino Linotype" w:hAnsi="Palatino Linotype" w:cs="Arial"/>
          <w:u w:val="single"/>
        </w:rPr>
      </w:pPr>
      <w:r w:rsidRPr="00883783">
        <w:rPr>
          <w:rFonts w:ascii="Palatino Linotype" w:hAnsi="Palatino Linotype" w:cs="Arial"/>
          <w:u w:val="single"/>
        </w:rPr>
        <w:t>Po ovom Javnom pozivu poduzetnik može ostvariti samo jednu potporu.</w:t>
      </w:r>
    </w:p>
    <w:p w14:paraId="5421F1FC" w14:textId="6DC35BA4" w:rsidR="00050C8A" w:rsidRPr="00883783" w:rsidRDefault="00050C8A" w:rsidP="00050C8A">
      <w:pPr>
        <w:spacing w:after="0" w:line="240" w:lineRule="auto"/>
        <w:jc w:val="both"/>
        <w:rPr>
          <w:rFonts w:ascii="Palatino Linotype" w:hAnsi="Palatino Linotype" w:cs="Arial"/>
          <w:u w:val="single"/>
        </w:rPr>
      </w:pPr>
      <w:r w:rsidRPr="00883783">
        <w:rPr>
          <w:rFonts w:ascii="Palatino Linotype" w:hAnsi="Palatino Linotype" w:cs="Arial"/>
          <w:u w:val="single"/>
        </w:rPr>
        <w:t>Potporu kroz mjere od 1. do 5. moguće je potraživati za troškove nastale od 01. siječnja 2023. godine.</w:t>
      </w:r>
    </w:p>
    <w:p w14:paraId="03261951" w14:textId="5628CBBE" w:rsidR="00262290" w:rsidRPr="00883783" w:rsidRDefault="00050C8A" w:rsidP="00262290">
      <w:pPr>
        <w:spacing w:after="0" w:line="240" w:lineRule="auto"/>
        <w:jc w:val="both"/>
        <w:rPr>
          <w:rFonts w:ascii="Palatino Linotype" w:hAnsi="Palatino Linotype" w:cs="Arial"/>
          <w:u w:val="single"/>
        </w:rPr>
      </w:pPr>
      <w:r w:rsidRPr="00883783">
        <w:rPr>
          <w:rFonts w:ascii="Palatino Linotype" w:hAnsi="Palatino Linotype" w:cs="Arial"/>
          <w:u w:val="single"/>
        </w:rPr>
        <w:t>Za mjere od 1. do 5. u Proračunu Grada Kastva osigurano je 20.000,00 EUR</w:t>
      </w:r>
      <w:r w:rsidR="005673F6" w:rsidRPr="00883783">
        <w:rPr>
          <w:rFonts w:ascii="Palatino Linotype" w:hAnsi="Palatino Linotype" w:cs="Arial"/>
          <w:u w:val="single"/>
        </w:rPr>
        <w:t>.</w:t>
      </w:r>
    </w:p>
    <w:p w14:paraId="0C5AD1CF" w14:textId="77777777" w:rsidR="003E37B6" w:rsidRPr="00883783" w:rsidRDefault="003E37B6" w:rsidP="00262290">
      <w:pPr>
        <w:spacing w:after="0" w:line="240" w:lineRule="auto"/>
        <w:jc w:val="both"/>
        <w:rPr>
          <w:rFonts w:ascii="Palatino Linotype" w:hAnsi="Palatino Linotype" w:cs="Arial"/>
        </w:rPr>
      </w:pPr>
    </w:p>
    <w:p w14:paraId="67A5E648" w14:textId="79C17A04" w:rsidR="00262290" w:rsidRPr="00883783" w:rsidRDefault="00262290" w:rsidP="00262290">
      <w:pPr>
        <w:spacing w:after="0" w:line="240" w:lineRule="auto"/>
        <w:jc w:val="both"/>
        <w:rPr>
          <w:rFonts w:ascii="Palatino Linotype" w:hAnsi="Palatino Linotype" w:cs="Arial"/>
        </w:rPr>
      </w:pPr>
      <w:r w:rsidRPr="00883783">
        <w:rPr>
          <w:rFonts w:ascii="Palatino Linotype" w:hAnsi="Palatino Linotype" w:cs="Arial"/>
        </w:rPr>
        <w:t xml:space="preserve">Za mjeru </w:t>
      </w:r>
      <w:r w:rsidR="00062B21" w:rsidRPr="00883783">
        <w:rPr>
          <w:rFonts w:ascii="Palatino Linotype" w:hAnsi="Palatino Linotype" w:cs="Arial"/>
        </w:rPr>
        <w:t>5</w:t>
      </w:r>
      <w:r w:rsidRPr="00883783">
        <w:rPr>
          <w:rFonts w:ascii="Palatino Linotype" w:hAnsi="Palatino Linotype" w:cs="Arial"/>
        </w:rPr>
        <w:t>. Grad je s Hrvatskom bankom za obnovu i razvitak (u daljnjem tekstu: HBOR) sklopio Ugovor o poslovnoj suradnji sa svrhom financiranja poduzetništva na području Grada Kastva</w:t>
      </w:r>
      <w:r w:rsidR="00050C8A" w:rsidRPr="00883783">
        <w:rPr>
          <w:rFonts w:ascii="Palatino Linotype" w:hAnsi="Palatino Linotype" w:cs="Arial"/>
        </w:rPr>
        <w:t xml:space="preserve"> </w:t>
      </w:r>
      <w:r w:rsidRPr="00883783">
        <w:rPr>
          <w:rFonts w:ascii="Palatino Linotype" w:hAnsi="Palatino Linotype" w:cs="Arial"/>
        </w:rPr>
        <w:t xml:space="preserve">temeljem kojeg će HBOR prihvatljivim korisnicima osigurati kreditna sredstva izravno ili putem poslovnih banaka, a Grad će u Proračunu osigurati sredstva za subvenciju kamate na poduzetničke kredite. </w:t>
      </w:r>
    </w:p>
    <w:p w14:paraId="0BF850AE" w14:textId="61B3FEF2" w:rsidR="000255CD" w:rsidRPr="00883783" w:rsidRDefault="00262290" w:rsidP="000255CD">
      <w:pPr>
        <w:spacing w:after="0" w:line="240" w:lineRule="auto"/>
        <w:jc w:val="both"/>
        <w:rPr>
          <w:rFonts w:ascii="Palatino Linotype" w:hAnsi="Palatino Linotype" w:cs="Arial"/>
          <w:u w:val="single"/>
        </w:rPr>
      </w:pPr>
      <w:r w:rsidRPr="00883783">
        <w:rPr>
          <w:rFonts w:ascii="Palatino Linotype" w:hAnsi="Palatino Linotype" w:cs="Arial"/>
          <w:u w:val="single"/>
        </w:rPr>
        <w:t xml:space="preserve">Kreditni potencijal temeljem Ugovora o poslovnoj suradnji s HBOR-om utvrđen je u iznosu od </w:t>
      </w:r>
      <w:r w:rsidR="005D4101" w:rsidRPr="00883783">
        <w:rPr>
          <w:rFonts w:ascii="Palatino Linotype" w:hAnsi="Palatino Linotype" w:cs="Arial"/>
          <w:u w:val="single"/>
        </w:rPr>
        <w:t>800.000,00 EUR</w:t>
      </w:r>
      <w:r w:rsidRPr="00883783">
        <w:rPr>
          <w:rFonts w:ascii="Palatino Linotype" w:hAnsi="Palatino Linotype" w:cs="Arial"/>
          <w:u w:val="single"/>
        </w:rPr>
        <w:t>.</w:t>
      </w:r>
    </w:p>
    <w:p w14:paraId="01387022" w14:textId="39D04D31" w:rsidR="00262290" w:rsidRPr="00883783" w:rsidRDefault="00927113" w:rsidP="000255CD">
      <w:pPr>
        <w:spacing w:after="0" w:line="240" w:lineRule="auto"/>
        <w:jc w:val="both"/>
        <w:rPr>
          <w:rFonts w:ascii="Palatino Linotype" w:hAnsi="Palatino Linotype" w:cs="Arial"/>
          <w:u w:val="single"/>
        </w:rPr>
      </w:pPr>
      <w:r w:rsidRPr="00883783">
        <w:rPr>
          <w:rFonts w:ascii="Palatino Linotype" w:hAnsi="Palatino Linotype" w:cs="Arial"/>
          <w:color w:val="FF0000"/>
          <w:u w:val="single"/>
        </w:rPr>
        <w:t xml:space="preserve">                                                                                                        </w:t>
      </w:r>
      <w:r w:rsidR="006D3A6B" w:rsidRPr="00883783">
        <w:rPr>
          <w:rFonts w:ascii="Palatino Linotype" w:hAnsi="Palatino Linotype" w:cs="Arial"/>
          <w:color w:val="FF0000"/>
          <w:u w:val="single"/>
        </w:rPr>
        <w:t xml:space="preserve">                              </w:t>
      </w:r>
    </w:p>
    <w:p w14:paraId="32B194BB" w14:textId="465BECD9" w:rsidR="00D11337" w:rsidRPr="00883783" w:rsidRDefault="005247C8" w:rsidP="00262290">
      <w:pPr>
        <w:spacing w:line="240" w:lineRule="auto"/>
        <w:jc w:val="both"/>
        <w:rPr>
          <w:rFonts w:ascii="Palatino Linotype" w:hAnsi="Palatino Linotype" w:cs="Arial"/>
        </w:rPr>
      </w:pPr>
      <w:r w:rsidRPr="00883783">
        <w:rPr>
          <w:rFonts w:ascii="Palatino Linotype" w:hAnsi="Palatino Linotype" w:cs="Arial"/>
        </w:rPr>
        <w:t>Podnositelj zahtjeva nema pravo na potporu ukoliko je za istu namjenu primio potporu iz drugih i</w:t>
      </w:r>
      <w:r w:rsidR="00D11337" w:rsidRPr="00883783">
        <w:rPr>
          <w:rFonts w:ascii="Palatino Linotype" w:hAnsi="Palatino Linotype" w:cs="Arial"/>
        </w:rPr>
        <w:t>zvora.</w:t>
      </w:r>
    </w:p>
    <w:p w14:paraId="32FCC16D" w14:textId="066B0106" w:rsidR="005247C8" w:rsidRPr="00883783" w:rsidRDefault="005E178C" w:rsidP="00262290">
      <w:pPr>
        <w:spacing w:line="240" w:lineRule="auto"/>
        <w:jc w:val="both"/>
        <w:rPr>
          <w:rFonts w:ascii="Palatino Linotype" w:hAnsi="Palatino Linotype" w:cs="Arial"/>
        </w:rPr>
      </w:pPr>
      <w:r w:rsidRPr="00883783">
        <w:rPr>
          <w:rFonts w:ascii="Palatino Linotype" w:hAnsi="Palatino Linotype" w:cs="Arial"/>
        </w:rPr>
        <w:t>Korisnik je</w:t>
      </w:r>
      <w:r w:rsidR="00D11337" w:rsidRPr="00883783">
        <w:rPr>
          <w:rFonts w:ascii="Palatino Linotype" w:hAnsi="Palatino Linotype" w:cs="Arial"/>
        </w:rPr>
        <w:t xml:space="preserve"> u obvezi prilikom predaje Zahtjeva predati ispunjen, potpisan i ovjeren obrazac pod nazivom Izjava o korištenim državnim potporama male vrijednosti.</w:t>
      </w:r>
    </w:p>
    <w:p w14:paraId="61A972D8" w14:textId="0E72D69B" w:rsidR="006E6EEF" w:rsidRPr="00883783" w:rsidRDefault="00CE6696" w:rsidP="00062B21">
      <w:pPr>
        <w:spacing w:after="209" w:line="240" w:lineRule="auto"/>
        <w:ind w:left="10" w:hanging="10"/>
        <w:jc w:val="both"/>
        <w:rPr>
          <w:rFonts w:ascii="Palatino Linotype" w:hAnsi="Palatino Linotype" w:cs="Arial"/>
          <w:color w:val="auto"/>
        </w:rPr>
      </w:pPr>
      <w:r w:rsidRPr="00883783">
        <w:rPr>
          <w:rFonts w:ascii="Palatino Linotype" w:hAnsi="Palatino Linotype" w:cs="Arial"/>
          <w:color w:val="auto"/>
        </w:rPr>
        <w:t xml:space="preserve">Bespovratne potpore dodjeljuju se prema uvjetima određenima za provedbu određene mjere kako slijedi: </w:t>
      </w:r>
    </w:p>
    <w:p w14:paraId="7454A240" w14:textId="3A5230B4" w:rsidR="001E797D" w:rsidRPr="00883783" w:rsidRDefault="00F025BA" w:rsidP="00262290">
      <w:pPr>
        <w:pStyle w:val="ListParagraph"/>
        <w:spacing w:after="208" w:line="240" w:lineRule="auto"/>
        <w:ind w:left="0"/>
        <w:jc w:val="both"/>
        <w:rPr>
          <w:rFonts w:ascii="Palatino Linotype" w:hAnsi="Palatino Linotype" w:cs="Arial"/>
          <w:b/>
          <w:color w:val="auto"/>
        </w:rPr>
      </w:pPr>
      <w:r w:rsidRPr="00883783">
        <w:rPr>
          <w:rFonts w:ascii="Palatino Linotype" w:hAnsi="Palatino Linotype" w:cs="Arial"/>
          <w:b/>
          <w:color w:val="auto"/>
        </w:rPr>
        <w:t xml:space="preserve">MJERA 1: </w:t>
      </w:r>
      <w:r w:rsidR="00CE6696" w:rsidRPr="00883783">
        <w:rPr>
          <w:rFonts w:ascii="Palatino Linotype" w:hAnsi="Palatino Linotype" w:cs="Arial"/>
          <w:b/>
          <w:color w:val="auto"/>
        </w:rPr>
        <w:t>Subvencioniranje inicijalnih troškova pokretanja gospodarske aktivnosti poduzetnika početnika</w:t>
      </w:r>
    </w:p>
    <w:p w14:paraId="3615D9C6" w14:textId="77777777" w:rsidR="003E37B6" w:rsidRPr="00883783" w:rsidRDefault="003E37B6" w:rsidP="003E37B6">
      <w:pPr>
        <w:spacing w:after="0" w:line="240" w:lineRule="auto"/>
        <w:jc w:val="both"/>
        <w:rPr>
          <w:rFonts w:ascii="Palatino Linotype" w:hAnsi="Palatino Linotype" w:cs="Arial"/>
        </w:rPr>
      </w:pPr>
      <w:r w:rsidRPr="00883783">
        <w:rPr>
          <w:rFonts w:ascii="Palatino Linotype" w:hAnsi="Palatino Linotype" w:cs="Arial"/>
        </w:rPr>
        <w:t xml:space="preserve">Grad dodjeljuje bespovratne potpore poduzetnicima - početnicima koji su upisani u odgovarajući registar u razdoblju ne dužem od 2 godine do dana podnošenja zahtjeva za potporu, za sljedeće namjene:  </w:t>
      </w:r>
    </w:p>
    <w:p w14:paraId="7F50615C" w14:textId="77777777" w:rsidR="003E37B6" w:rsidRPr="00883783" w:rsidRDefault="003E37B6" w:rsidP="003E37B6">
      <w:pPr>
        <w:spacing w:after="0" w:line="240" w:lineRule="auto"/>
        <w:jc w:val="both"/>
        <w:rPr>
          <w:rFonts w:ascii="Palatino Linotype" w:hAnsi="Palatino Linotype" w:cs="Arial"/>
        </w:rPr>
      </w:pPr>
    </w:p>
    <w:p w14:paraId="404FF133" w14:textId="77777777" w:rsidR="00062B21" w:rsidRPr="00883783" w:rsidRDefault="00062B21" w:rsidP="00062B21">
      <w:pPr>
        <w:pStyle w:val="ListParagraph"/>
        <w:numPr>
          <w:ilvl w:val="0"/>
          <w:numId w:val="29"/>
        </w:numPr>
        <w:spacing w:after="0" w:line="240" w:lineRule="auto"/>
        <w:jc w:val="both"/>
        <w:rPr>
          <w:rFonts w:ascii="Palatino Linotype" w:hAnsi="Palatino Linotype" w:cs="Arial"/>
        </w:rPr>
      </w:pPr>
      <w:r w:rsidRPr="00883783">
        <w:rPr>
          <w:rFonts w:ascii="Palatino Linotype" w:hAnsi="Palatino Linotype" w:cs="Arial"/>
        </w:rPr>
        <w:t>nabava informatičke opreme, uvođenje IT sustava;</w:t>
      </w:r>
    </w:p>
    <w:p w14:paraId="55E510FC" w14:textId="77777777" w:rsidR="00062B21" w:rsidRPr="00883783" w:rsidRDefault="00062B21" w:rsidP="00062B21">
      <w:pPr>
        <w:pStyle w:val="ListParagraph"/>
        <w:numPr>
          <w:ilvl w:val="0"/>
          <w:numId w:val="29"/>
        </w:numPr>
        <w:spacing w:after="0" w:line="240" w:lineRule="auto"/>
        <w:jc w:val="both"/>
        <w:rPr>
          <w:rFonts w:ascii="Palatino Linotype" w:hAnsi="Palatino Linotype" w:cs="Arial"/>
        </w:rPr>
      </w:pPr>
      <w:r w:rsidRPr="00883783">
        <w:rPr>
          <w:rFonts w:ascii="Palatino Linotype" w:hAnsi="Palatino Linotype" w:cs="Arial"/>
        </w:rPr>
        <w:t>nabava uredskog namještaja;</w:t>
      </w:r>
    </w:p>
    <w:p w14:paraId="4FC97D1F" w14:textId="77777777" w:rsidR="00062B21" w:rsidRPr="00883783" w:rsidRDefault="00062B21" w:rsidP="00062B21">
      <w:pPr>
        <w:pStyle w:val="ListParagraph"/>
        <w:numPr>
          <w:ilvl w:val="0"/>
          <w:numId w:val="29"/>
        </w:numPr>
        <w:spacing w:after="0" w:line="240" w:lineRule="auto"/>
        <w:jc w:val="both"/>
        <w:rPr>
          <w:rFonts w:ascii="Palatino Linotype" w:hAnsi="Palatino Linotype" w:cs="Arial"/>
        </w:rPr>
      </w:pPr>
      <w:r w:rsidRPr="00883783">
        <w:rPr>
          <w:rFonts w:ascii="Palatino Linotype" w:hAnsi="Palatino Linotype" w:cs="Arial"/>
        </w:rPr>
        <w:t>nabava opreme, strojeva te alata za rad;</w:t>
      </w:r>
    </w:p>
    <w:p w14:paraId="7FD1E57A" w14:textId="77777777" w:rsidR="00062B21" w:rsidRPr="00883783" w:rsidRDefault="00062B21" w:rsidP="00062B21">
      <w:pPr>
        <w:pStyle w:val="ListParagraph"/>
        <w:numPr>
          <w:ilvl w:val="0"/>
          <w:numId w:val="29"/>
        </w:numPr>
        <w:spacing w:after="0" w:line="240" w:lineRule="auto"/>
        <w:jc w:val="both"/>
        <w:rPr>
          <w:rFonts w:ascii="Palatino Linotype" w:hAnsi="Palatino Linotype" w:cs="Arial"/>
        </w:rPr>
      </w:pPr>
      <w:r w:rsidRPr="00883783">
        <w:rPr>
          <w:rFonts w:ascii="Palatino Linotype" w:hAnsi="Palatino Linotype" w:cs="Arial"/>
        </w:rPr>
        <w:t>izrada projektnih prijedloga za sufinanciranje iz fondova Europske unije;</w:t>
      </w:r>
    </w:p>
    <w:p w14:paraId="325D63A5" w14:textId="77777777" w:rsidR="00062B21" w:rsidRPr="00883783" w:rsidRDefault="00062B21" w:rsidP="00062B21">
      <w:pPr>
        <w:pStyle w:val="ListParagraph"/>
        <w:numPr>
          <w:ilvl w:val="0"/>
          <w:numId w:val="29"/>
        </w:numPr>
        <w:spacing w:after="0" w:line="240" w:lineRule="auto"/>
        <w:jc w:val="both"/>
        <w:rPr>
          <w:rFonts w:ascii="Palatino Linotype" w:hAnsi="Palatino Linotype" w:cs="Arial"/>
        </w:rPr>
      </w:pPr>
      <w:r w:rsidRPr="00883783">
        <w:rPr>
          <w:rFonts w:ascii="Palatino Linotype" w:hAnsi="Palatino Linotype" w:cs="Arial"/>
        </w:rPr>
        <w:t>izrada internetske stranice, vizualnog identiteta tvrtke;</w:t>
      </w:r>
    </w:p>
    <w:p w14:paraId="43C48131" w14:textId="77777777" w:rsidR="00062B21" w:rsidRPr="00883783" w:rsidRDefault="00062B21" w:rsidP="00062B21">
      <w:pPr>
        <w:pStyle w:val="ListParagraph"/>
        <w:numPr>
          <w:ilvl w:val="0"/>
          <w:numId w:val="29"/>
        </w:numPr>
        <w:spacing w:after="0" w:line="240" w:lineRule="auto"/>
        <w:jc w:val="both"/>
        <w:rPr>
          <w:rFonts w:ascii="Palatino Linotype" w:hAnsi="Palatino Linotype" w:cs="Arial"/>
        </w:rPr>
      </w:pPr>
      <w:r w:rsidRPr="00883783">
        <w:rPr>
          <w:rFonts w:ascii="Palatino Linotype" w:hAnsi="Palatino Linotype" w:cs="Arial"/>
        </w:rPr>
        <w:t>sudjelovanje na sajmovima i specijaliziranim izložbama.</w:t>
      </w:r>
    </w:p>
    <w:p w14:paraId="6528B1D0" w14:textId="77777777" w:rsidR="003E37B6" w:rsidRPr="00883783" w:rsidRDefault="003E37B6" w:rsidP="003E37B6">
      <w:pPr>
        <w:spacing w:after="0" w:line="240" w:lineRule="auto"/>
        <w:jc w:val="both"/>
        <w:rPr>
          <w:rFonts w:ascii="Palatino Linotype" w:hAnsi="Palatino Linotype" w:cs="Arial"/>
        </w:rPr>
      </w:pPr>
    </w:p>
    <w:p w14:paraId="4C594C52" w14:textId="77777777" w:rsidR="00062B21" w:rsidRPr="00883783" w:rsidRDefault="00062B21" w:rsidP="00062B21">
      <w:pPr>
        <w:spacing w:after="0" w:line="240" w:lineRule="auto"/>
        <w:jc w:val="both"/>
        <w:rPr>
          <w:rFonts w:ascii="Palatino Linotype" w:hAnsi="Palatino Linotype" w:cs="Arial"/>
        </w:rPr>
      </w:pPr>
      <w:r w:rsidRPr="00883783">
        <w:rPr>
          <w:rFonts w:ascii="Palatino Linotype" w:hAnsi="Palatino Linotype" w:cs="Arial"/>
        </w:rPr>
        <w:t>Poduzetnik može ostvariti potporu kroz više namjena, a ukupna potpora može iznositi najviše 2.000,00 EUR.</w:t>
      </w:r>
    </w:p>
    <w:p w14:paraId="18D1CED7" w14:textId="77777777" w:rsidR="00062B21" w:rsidRPr="00883783" w:rsidRDefault="00062B21" w:rsidP="00062B21">
      <w:pPr>
        <w:spacing w:after="0" w:line="240" w:lineRule="auto"/>
        <w:jc w:val="both"/>
        <w:rPr>
          <w:rFonts w:ascii="Palatino Linotype" w:hAnsi="Palatino Linotype" w:cs="Arial"/>
        </w:rPr>
      </w:pPr>
    </w:p>
    <w:p w14:paraId="43F8DAE8" w14:textId="77777777" w:rsidR="00062B21" w:rsidRPr="00883783" w:rsidRDefault="00062B21" w:rsidP="00062B21">
      <w:pPr>
        <w:spacing w:after="0" w:line="240" w:lineRule="auto"/>
        <w:jc w:val="both"/>
        <w:rPr>
          <w:rFonts w:ascii="Palatino Linotype" w:hAnsi="Palatino Linotype" w:cs="Arial"/>
        </w:rPr>
      </w:pPr>
      <w:r w:rsidRPr="00883783">
        <w:rPr>
          <w:rFonts w:ascii="Palatino Linotype" w:hAnsi="Palatino Linotype" w:cs="Arial"/>
        </w:rPr>
        <w:lastRenderedPageBreak/>
        <w:t>Potpora može iznositi 50% dokumentiranih prihvatljivih troškova, od čega za namjene od 1. do 4. najviše do 2.000,00 EUR, a za namjene od 5. do 6. najviše 1.000,00 EUR.</w:t>
      </w:r>
    </w:p>
    <w:p w14:paraId="3CF2D717" w14:textId="77777777" w:rsidR="00062B21" w:rsidRPr="00883783" w:rsidRDefault="00062B21" w:rsidP="00062B21">
      <w:pPr>
        <w:spacing w:after="0" w:line="240" w:lineRule="auto"/>
        <w:jc w:val="both"/>
        <w:rPr>
          <w:rFonts w:ascii="Palatino Linotype" w:hAnsi="Palatino Linotype" w:cs="Arial"/>
        </w:rPr>
      </w:pPr>
    </w:p>
    <w:p w14:paraId="4B325AE8" w14:textId="77777777" w:rsidR="00062B21" w:rsidRPr="00883783" w:rsidRDefault="00062B21" w:rsidP="00062B21">
      <w:pPr>
        <w:spacing w:after="0" w:line="240" w:lineRule="auto"/>
        <w:jc w:val="both"/>
        <w:rPr>
          <w:rFonts w:ascii="Palatino Linotype" w:hAnsi="Palatino Linotype" w:cs="Arial"/>
          <w:color w:val="000000" w:themeColor="text1"/>
        </w:rPr>
      </w:pPr>
      <w:r w:rsidRPr="00883783">
        <w:rPr>
          <w:rFonts w:ascii="Palatino Linotype" w:hAnsi="Palatino Linotype" w:cs="Arial"/>
        </w:rPr>
        <w:t>Najmanji iznos pojedinačnog ulaganja iznosi 250,00 EUR (nije uključen PDV)</w:t>
      </w:r>
      <w:r w:rsidRPr="00883783">
        <w:rPr>
          <w:rFonts w:ascii="Palatino Linotype" w:hAnsi="Palatino Linotype" w:cs="Arial"/>
          <w:color w:val="000000" w:themeColor="text1"/>
        </w:rPr>
        <w:t>.</w:t>
      </w:r>
    </w:p>
    <w:p w14:paraId="65D6500B" w14:textId="77777777" w:rsidR="00062B21" w:rsidRPr="00883783" w:rsidRDefault="00062B21" w:rsidP="00062B21">
      <w:pPr>
        <w:spacing w:after="0" w:line="240" w:lineRule="auto"/>
        <w:jc w:val="both"/>
        <w:rPr>
          <w:rFonts w:ascii="Palatino Linotype" w:hAnsi="Palatino Linotype" w:cs="Arial"/>
        </w:rPr>
      </w:pPr>
    </w:p>
    <w:p w14:paraId="69C9A710" w14:textId="77777777" w:rsidR="00062B21" w:rsidRPr="00883783" w:rsidRDefault="00062B21" w:rsidP="00062B21">
      <w:pPr>
        <w:spacing w:after="0" w:line="240" w:lineRule="auto"/>
        <w:jc w:val="both"/>
        <w:rPr>
          <w:rFonts w:ascii="Palatino Linotype" w:hAnsi="Palatino Linotype" w:cs="Arial"/>
        </w:rPr>
      </w:pPr>
      <w:r w:rsidRPr="00883783">
        <w:rPr>
          <w:rFonts w:ascii="Palatino Linotype" w:hAnsi="Palatino Linotype" w:cs="Arial"/>
        </w:rPr>
        <w:t>Korisnik potpore koji je u sustavu PDV-a ne ostvaruje pravo na PDV kao prihvatljiv trošak.</w:t>
      </w:r>
    </w:p>
    <w:p w14:paraId="781AEE52" w14:textId="77777777" w:rsidR="00062B21" w:rsidRPr="00883783" w:rsidRDefault="00062B21" w:rsidP="00062B21">
      <w:pPr>
        <w:spacing w:after="0" w:line="240" w:lineRule="auto"/>
        <w:jc w:val="both"/>
        <w:rPr>
          <w:rFonts w:ascii="Palatino Linotype" w:hAnsi="Palatino Linotype" w:cs="Arial"/>
          <w:color w:val="000000" w:themeColor="text1"/>
        </w:rPr>
      </w:pPr>
    </w:p>
    <w:p w14:paraId="3C35B401" w14:textId="77777777" w:rsidR="00062B21" w:rsidRPr="00883783" w:rsidRDefault="00062B21" w:rsidP="00062B21">
      <w:pPr>
        <w:spacing w:after="0" w:line="240" w:lineRule="auto"/>
        <w:jc w:val="both"/>
        <w:rPr>
          <w:rFonts w:ascii="Palatino Linotype" w:hAnsi="Palatino Linotype" w:cs="Arial"/>
          <w:color w:val="000000" w:themeColor="text1"/>
        </w:rPr>
      </w:pPr>
      <w:r w:rsidRPr="00883783">
        <w:rPr>
          <w:rFonts w:ascii="Palatino Linotype" w:hAnsi="Palatino Linotype" w:cs="Arial"/>
          <w:color w:val="000000" w:themeColor="text1"/>
        </w:rPr>
        <w:t>Iz mjere je izuzeta nabavka vozila, prijenosnog računala, mobitela te rabljene opreme i strojeva.</w:t>
      </w:r>
    </w:p>
    <w:p w14:paraId="7AF6F05D" w14:textId="073661F9" w:rsidR="003E37B6" w:rsidRPr="00883783" w:rsidRDefault="003E37B6" w:rsidP="003E37B6">
      <w:pPr>
        <w:spacing w:after="0" w:line="240" w:lineRule="auto"/>
        <w:jc w:val="both"/>
        <w:rPr>
          <w:rFonts w:ascii="Palatino Linotype" w:hAnsi="Palatino Linotype" w:cs="Arial"/>
          <w:color w:val="000000" w:themeColor="text1"/>
        </w:rPr>
      </w:pPr>
    </w:p>
    <w:p w14:paraId="6F87BD0C" w14:textId="77777777" w:rsidR="006E6EEF" w:rsidRPr="00883783" w:rsidRDefault="006E6EEF" w:rsidP="00262290">
      <w:pPr>
        <w:spacing w:after="0" w:line="240" w:lineRule="auto"/>
        <w:jc w:val="both"/>
        <w:rPr>
          <w:rFonts w:ascii="Palatino Linotype" w:hAnsi="Palatino Linotype" w:cs="Arial"/>
          <w:u w:val="single"/>
        </w:rPr>
      </w:pPr>
    </w:p>
    <w:p w14:paraId="1491DBCD" w14:textId="56D61F9D" w:rsidR="00F025BA" w:rsidRPr="00883783" w:rsidRDefault="00F025BA" w:rsidP="00262290">
      <w:pPr>
        <w:spacing w:after="0" w:line="240" w:lineRule="auto"/>
        <w:jc w:val="both"/>
        <w:rPr>
          <w:rFonts w:ascii="Palatino Linotype" w:hAnsi="Palatino Linotype" w:cs="Arial"/>
          <w:b/>
        </w:rPr>
      </w:pPr>
      <w:r w:rsidRPr="00883783">
        <w:rPr>
          <w:rFonts w:ascii="Palatino Linotype" w:hAnsi="Palatino Linotype" w:cs="Arial"/>
          <w:b/>
        </w:rPr>
        <w:t xml:space="preserve">MJERA 2: </w:t>
      </w:r>
      <w:r w:rsidR="00CE6696" w:rsidRPr="00883783">
        <w:rPr>
          <w:rFonts w:ascii="Palatino Linotype" w:hAnsi="Palatino Linotype" w:cs="Arial"/>
          <w:b/>
        </w:rPr>
        <w:t>Subvencioniranje nabave i ugradnje opreme i strojeva</w:t>
      </w:r>
    </w:p>
    <w:p w14:paraId="03A2BDB9" w14:textId="77777777" w:rsidR="003B0DD2" w:rsidRPr="00883783" w:rsidRDefault="003B0DD2" w:rsidP="00262290">
      <w:pPr>
        <w:spacing w:after="0" w:line="240" w:lineRule="auto"/>
        <w:jc w:val="both"/>
        <w:rPr>
          <w:rFonts w:ascii="Palatino Linotype" w:hAnsi="Palatino Linotype" w:cs="Arial"/>
          <w:b/>
        </w:rPr>
      </w:pPr>
    </w:p>
    <w:p w14:paraId="7B42088B" w14:textId="77777777" w:rsidR="00062B21" w:rsidRPr="00883783" w:rsidRDefault="00062B21" w:rsidP="00062B21">
      <w:pPr>
        <w:spacing w:after="0" w:line="240" w:lineRule="auto"/>
        <w:jc w:val="both"/>
        <w:rPr>
          <w:rFonts w:ascii="Palatino Linotype" w:hAnsi="Palatino Linotype" w:cs="Arial"/>
        </w:rPr>
      </w:pPr>
      <w:r w:rsidRPr="00883783">
        <w:rPr>
          <w:rFonts w:ascii="Palatino Linotype" w:hAnsi="Palatino Linotype" w:cs="Arial"/>
        </w:rPr>
        <w:t xml:space="preserve">Pravo na potporu imaju poduzetnici za subvencioniranje nabave i ugradnje opreme i strojeva. </w:t>
      </w:r>
    </w:p>
    <w:p w14:paraId="2F4EB1C3" w14:textId="77777777" w:rsidR="00062B21" w:rsidRPr="00883783" w:rsidRDefault="00062B21" w:rsidP="00062B21">
      <w:pPr>
        <w:spacing w:after="0" w:line="240" w:lineRule="auto"/>
        <w:jc w:val="both"/>
        <w:rPr>
          <w:rFonts w:ascii="Palatino Linotype" w:hAnsi="Palatino Linotype" w:cs="Arial"/>
        </w:rPr>
      </w:pPr>
    </w:p>
    <w:p w14:paraId="790643A7" w14:textId="77777777" w:rsidR="00062B21" w:rsidRPr="00883783" w:rsidRDefault="00062B21" w:rsidP="00062B21">
      <w:pPr>
        <w:spacing w:after="0" w:line="240" w:lineRule="auto"/>
        <w:jc w:val="both"/>
        <w:rPr>
          <w:rFonts w:ascii="Palatino Linotype" w:hAnsi="Palatino Linotype" w:cs="Arial"/>
          <w:color w:val="000000" w:themeColor="text1"/>
        </w:rPr>
      </w:pPr>
      <w:r w:rsidRPr="00883783">
        <w:rPr>
          <w:rFonts w:ascii="Palatino Linotype" w:hAnsi="Palatino Linotype" w:cs="Arial"/>
        </w:rPr>
        <w:t xml:space="preserve">Potpora može iznositi 50% dokumentiranih prihvatljivih troškova, a najviše 2.000,00 </w:t>
      </w:r>
      <w:r w:rsidRPr="00883783">
        <w:rPr>
          <w:rFonts w:ascii="Palatino Linotype" w:hAnsi="Palatino Linotype" w:cs="Arial"/>
          <w:color w:val="000000" w:themeColor="text1"/>
        </w:rPr>
        <w:t xml:space="preserve">EUR. </w:t>
      </w:r>
    </w:p>
    <w:p w14:paraId="005E5841" w14:textId="77777777" w:rsidR="00062B21" w:rsidRPr="00883783" w:rsidRDefault="00062B21" w:rsidP="00062B21">
      <w:pPr>
        <w:spacing w:after="0" w:line="240" w:lineRule="auto"/>
        <w:jc w:val="both"/>
        <w:rPr>
          <w:rFonts w:ascii="Palatino Linotype" w:hAnsi="Palatino Linotype" w:cs="Arial"/>
        </w:rPr>
      </w:pPr>
    </w:p>
    <w:p w14:paraId="3E6C6F62" w14:textId="77777777" w:rsidR="00062B21" w:rsidRPr="00883783" w:rsidRDefault="00062B21" w:rsidP="00062B21">
      <w:pPr>
        <w:spacing w:after="0" w:line="240" w:lineRule="auto"/>
        <w:jc w:val="both"/>
        <w:rPr>
          <w:rFonts w:ascii="Palatino Linotype" w:hAnsi="Palatino Linotype" w:cs="Arial"/>
          <w:color w:val="000000" w:themeColor="text1"/>
        </w:rPr>
      </w:pPr>
      <w:r w:rsidRPr="00883783">
        <w:rPr>
          <w:rFonts w:ascii="Palatino Linotype" w:hAnsi="Palatino Linotype" w:cs="Arial"/>
        </w:rPr>
        <w:t>Najmanji iznos pojedinačnog ulaganja iznosi 250,00 EUR (nije uključen PDV).</w:t>
      </w:r>
      <w:r w:rsidRPr="00883783">
        <w:rPr>
          <w:rFonts w:ascii="Palatino Linotype" w:hAnsi="Palatino Linotype" w:cs="Arial"/>
          <w:color w:val="000000" w:themeColor="text1"/>
        </w:rPr>
        <w:t xml:space="preserve"> </w:t>
      </w:r>
    </w:p>
    <w:p w14:paraId="60F9DE2A" w14:textId="77777777" w:rsidR="00062B21" w:rsidRPr="00883783" w:rsidRDefault="00062B21" w:rsidP="00062B21">
      <w:pPr>
        <w:spacing w:after="0" w:line="240" w:lineRule="auto"/>
        <w:jc w:val="both"/>
        <w:rPr>
          <w:rFonts w:ascii="Palatino Linotype" w:hAnsi="Palatino Linotype" w:cs="Arial"/>
          <w:color w:val="000000" w:themeColor="text1"/>
        </w:rPr>
      </w:pPr>
    </w:p>
    <w:p w14:paraId="6CCCD822" w14:textId="77777777" w:rsidR="00062B21" w:rsidRPr="00883783" w:rsidRDefault="00062B21" w:rsidP="00062B21">
      <w:pPr>
        <w:spacing w:after="0" w:line="240" w:lineRule="auto"/>
        <w:jc w:val="both"/>
        <w:rPr>
          <w:rFonts w:ascii="Palatino Linotype" w:hAnsi="Palatino Linotype" w:cs="Arial"/>
          <w:color w:val="000000" w:themeColor="text1"/>
        </w:rPr>
      </w:pPr>
      <w:r w:rsidRPr="00883783">
        <w:rPr>
          <w:rFonts w:ascii="Palatino Linotype" w:hAnsi="Palatino Linotype" w:cs="Arial"/>
          <w:color w:val="000000" w:themeColor="text1"/>
        </w:rPr>
        <w:t>Korisnik potpore koji je u sustavu PDV-a ne ostvaruje pravo na PDV kao prihvatljiv trošak.</w:t>
      </w:r>
    </w:p>
    <w:p w14:paraId="098C7941" w14:textId="77777777" w:rsidR="00062B21" w:rsidRPr="00883783" w:rsidRDefault="00062B21" w:rsidP="00062B21">
      <w:pPr>
        <w:spacing w:after="0" w:line="240" w:lineRule="auto"/>
        <w:jc w:val="both"/>
        <w:rPr>
          <w:rFonts w:ascii="Palatino Linotype" w:hAnsi="Palatino Linotype" w:cs="Arial"/>
          <w:color w:val="000000" w:themeColor="text1"/>
        </w:rPr>
      </w:pPr>
    </w:p>
    <w:p w14:paraId="6D14717A" w14:textId="77777777" w:rsidR="00062B21" w:rsidRPr="00883783" w:rsidRDefault="00062B21" w:rsidP="00062B21">
      <w:pPr>
        <w:spacing w:after="0" w:line="240" w:lineRule="auto"/>
        <w:jc w:val="both"/>
        <w:rPr>
          <w:rFonts w:ascii="Palatino Linotype" w:hAnsi="Palatino Linotype" w:cs="Arial"/>
          <w:color w:val="000000" w:themeColor="text1"/>
        </w:rPr>
      </w:pPr>
      <w:r w:rsidRPr="00883783">
        <w:rPr>
          <w:rFonts w:ascii="Palatino Linotype" w:hAnsi="Palatino Linotype" w:cs="Arial"/>
          <w:color w:val="000000" w:themeColor="text1"/>
        </w:rPr>
        <w:t>Iz mjere je izuzeta nabavka vozila, prijenosnog računala, mobitela te rabljene opreme i strojeva.</w:t>
      </w:r>
    </w:p>
    <w:p w14:paraId="15BE6E99" w14:textId="3CA7B87D" w:rsidR="00262290" w:rsidRPr="00883783" w:rsidRDefault="00262290" w:rsidP="00262290">
      <w:pPr>
        <w:spacing w:after="0" w:line="240" w:lineRule="auto"/>
        <w:jc w:val="both"/>
        <w:rPr>
          <w:rFonts w:ascii="Palatino Linotype" w:hAnsi="Palatino Linotype" w:cs="Arial"/>
          <w:b/>
        </w:rPr>
      </w:pPr>
    </w:p>
    <w:p w14:paraId="095D5C18" w14:textId="77777777" w:rsidR="006E6EEF" w:rsidRPr="00883783" w:rsidRDefault="006E6EEF" w:rsidP="00262290">
      <w:pPr>
        <w:spacing w:after="0" w:line="240" w:lineRule="auto"/>
        <w:jc w:val="both"/>
        <w:rPr>
          <w:rFonts w:ascii="Palatino Linotype" w:hAnsi="Palatino Linotype" w:cs="Arial"/>
          <w:b/>
        </w:rPr>
      </w:pPr>
    </w:p>
    <w:p w14:paraId="3816B1AC" w14:textId="17015FE7" w:rsidR="00C5340A" w:rsidRPr="00883783" w:rsidRDefault="00C5340A" w:rsidP="00262290">
      <w:pPr>
        <w:spacing w:after="0" w:line="240" w:lineRule="auto"/>
        <w:jc w:val="both"/>
        <w:rPr>
          <w:rFonts w:ascii="Palatino Linotype" w:hAnsi="Palatino Linotype" w:cs="Arial"/>
          <w:b/>
        </w:rPr>
      </w:pPr>
      <w:r w:rsidRPr="00883783">
        <w:rPr>
          <w:rFonts w:ascii="Palatino Linotype" w:hAnsi="Palatino Linotype" w:cs="Arial"/>
          <w:b/>
        </w:rPr>
        <w:t>Mjera 3: Subvencioniranje uvođenja IT sustava i aplikacija u poslovanje</w:t>
      </w:r>
    </w:p>
    <w:p w14:paraId="5E1763A8" w14:textId="45984957" w:rsidR="003E37B6" w:rsidRPr="00883783" w:rsidRDefault="003E37B6" w:rsidP="003E37B6">
      <w:pPr>
        <w:spacing w:after="0" w:line="240" w:lineRule="auto"/>
        <w:rPr>
          <w:rFonts w:ascii="Palatino Linotype" w:hAnsi="Palatino Linotype" w:cs="Arial"/>
          <w:b/>
        </w:rPr>
      </w:pPr>
    </w:p>
    <w:p w14:paraId="77B4498D" w14:textId="77777777" w:rsidR="00062B21" w:rsidRPr="00883783" w:rsidRDefault="00062B21" w:rsidP="00062B21">
      <w:pPr>
        <w:spacing w:after="0" w:line="240" w:lineRule="auto"/>
        <w:jc w:val="both"/>
        <w:rPr>
          <w:rFonts w:ascii="Palatino Linotype" w:hAnsi="Palatino Linotype" w:cs="Arial"/>
        </w:rPr>
      </w:pPr>
      <w:r w:rsidRPr="00883783">
        <w:rPr>
          <w:rFonts w:ascii="Palatino Linotype" w:hAnsi="Palatino Linotype" w:cs="Arial"/>
        </w:rPr>
        <w:t>Pravo na potporu imaju poduzetnici za subvencioniranje troškova uvođenja informacijskih  sustava i aplikacija u procese odlučivanja, upravljanja i promocije te informatizaciju poslovnih procesa koji dovode do povećanja efikasnosti u poslovanju (primjerice: marketing  informacijski sustav, FLEET  management,  Business  inteligence  sustavi,  poslovni  softveri,  dizajn  i  izrada  mrežnih  stranica  te  sve  vrste  web  i  mobilnih aplikacija).</w:t>
      </w:r>
    </w:p>
    <w:p w14:paraId="5A76A168" w14:textId="77777777" w:rsidR="00062B21" w:rsidRPr="00883783" w:rsidRDefault="00062B21" w:rsidP="00062B21">
      <w:pPr>
        <w:spacing w:after="0" w:line="240" w:lineRule="auto"/>
        <w:jc w:val="both"/>
        <w:rPr>
          <w:rFonts w:ascii="Palatino Linotype" w:hAnsi="Palatino Linotype" w:cs="Arial"/>
        </w:rPr>
      </w:pPr>
    </w:p>
    <w:p w14:paraId="141AE97A" w14:textId="77777777" w:rsidR="00062B21" w:rsidRPr="00883783" w:rsidRDefault="00062B21" w:rsidP="00062B21">
      <w:pPr>
        <w:spacing w:after="0" w:line="240" w:lineRule="auto"/>
        <w:jc w:val="both"/>
        <w:rPr>
          <w:rFonts w:ascii="Palatino Linotype" w:hAnsi="Palatino Linotype"/>
        </w:rPr>
      </w:pPr>
      <w:r w:rsidRPr="00883783">
        <w:rPr>
          <w:rFonts w:ascii="Palatino Linotype" w:hAnsi="Palatino Linotype" w:cs="Arial"/>
        </w:rPr>
        <w:t>Potpora može iznositi 50% dokumentiranih prihvatljivih troškova, a najviše 2.000,00 EUR.</w:t>
      </w:r>
      <w:r w:rsidRPr="00883783">
        <w:rPr>
          <w:rFonts w:ascii="Palatino Linotype" w:hAnsi="Palatino Linotype"/>
        </w:rPr>
        <w:t xml:space="preserve"> </w:t>
      </w:r>
    </w:p>
    <w:p w14:paraId="677BA6DD" w14:textId="77777777" w:rsidR="00062B21" w:rsidRPr="00883783" w:rsidRDefault="00062B21" w:rsidP="00062B21">
      <w:pPr>
        <w:spacing w:after="0" w:line="240" w:lineRule="auto"/>
        <w:jc w:val="both"/>
        <w:rPr>
          <w:rFonts w:ascii="Palatino Linotype" w:hAnsi="Palatino Linotype"/>
        </w:rPr>
      </w:pPr>
    </w:p>
    <w:p w14:paraId="0DBD594F" w14:textId="77777777" w:rsidR="00062B21" w:rsidRPr="00883783" w:rsidRDefault="00062B21" w:rsidP="00062B21">
      <w:pPr>
        <w:spacing w:after="0" w:line="240" w:lineRule="auto"/>
        <w:jc w:val="both"/>
        <w:rPr>
          <w:rFonts w:ascii="Palatino Linotype" w:hAnsi="Palatino Linotype" w:cs="Arial"/>
          <w:color w:val="000000" w:themeColor="text1"/>
        </w:rPr>
      </w:pPr>
      <w:r w:rsidRPr="00883783">
        <w:rPr>
          <w:rFonts w:ascii="Palatino Linotype" w:hAnsi="Palatino Linotype" w:cs="Arial"/>
        </w:rPr>
        <w:t>Najmanji iznos pojedinačnog ulaganja iznosi 250,00 EUR (nije uključen PDV).</w:t>
      </w:r>
      <w:r w:rsidRPr="00883783">
        <w:rPr>
          <w:rFonts w:ascii="Palatino Linotype" w:hAnsi="Palatino Linotype" w:cs="Arial"/>
          <w:color w:val="000000" w:themeColor="text1"/>
        </w:rPr>
        <w:t xml:space="preserve"> </w:t>
      </w:r>
    </w:p>
    <w:p w14:paraId="3417EA31" w14:textId="77777777" w:rsidR="00062B21" w:rsidRPr="00883783" w:rsidRDefault="00062B21" w:rsidP="00062B21">
      <w:pPr>
        <w:spacing w:after="0" w:line="240" w:lineRule="auto"/>
        <w:jc w:val="both"/>
        <w:rPr>
          <w:rFonts w:ascii="Palatino Linotype" w:hAnsi="Palatino Linotype" w:cs="Arial"/>
        </w:rPr>
      </w:pPr>
    </w:p>
    <w:p w14:paraId="14802003" w14:textId="77777777" w:rsidR="00062B21" w:rsidRPr="00883783" w:rsidRDefault="00062B21" w:rsidP="00062B21">
      <w:pPr>
        <w:spacing w:after="0" w:line="240" w:lineRule="auto"/>
        <w:jc w:val="both"/>
        <w:rPr>
          <w:rFonts w:ascii="Palatino Linotype" w:hAnsi="Palatino Linotype" w:cs="Arial"/>
        </w:rPr>
      </w:pPr>
      <w:r w:rsidRPr="00883783">
        <w:rPr>
          <w:rFonts w:ascii="Palatino Linotype" w:hAnsi="Palatino Linotype" w:cs="Arial"/>
        </w:rPr>
        <w:t>Korisnik potpore koji je u sustavu PDV-a ne ostvaruje pravo na PDV kao prihvatljiv trošak.</w:t>
      </w:r>
    </w:p>
    <w:p w14:paraId="576B0861" w14:textId="5DA2BF89" w:rsidR="005673F6" w:rsidRPr="00883783" w:rsidRDefault="005673F6" w:rsidP="005673F6">
      <w:pPr>
        <w:spacing w:after="0" w:line="240" w:lineRule="auto"/>
        <w:jc w:val="both"/>
        <w:rPr>
          <w:rFonts w:ascii="Palatino Linotype" w:hAnsi="Palatino Linotype" w:cs="Arial"/>
          <w:b/>
        </w:rPr>
      </w:pPr>
    </w:p>
    <w:p w14:paraId="479ADB29" w14:textId="77777777" w:rsidR="006E6EEF" w:rsidRPr="00883783" w:rsidRDefault="006E6EEF" w:rsidP="005673F6">
      <w:pPr>
        <w:spacing w:after="0" w:line="240" w:lineRule="auto"/>
        <w:jc w:val="both"/>
        <w:rPr>
          <w:rFonts w:ascii="Palatino Linotype" w:hAnsi="Palatino Linotype" w:cs="Arial"/>
          <w:b/>
        </w:rPr>
      </w:pPr>
    </w:p>
    <w:p w14:paraId="402D6767" w14:textId="0DF126C4" w:rsidR="005673F6" w:rsidRPr="00883783" w:rsidRDefault="005673F6" w:rsidP="005673F6">
      <w:pPr>
        <w:spacing w:after="0" w:line="240" w:lineRule="auto"/>
        <w:jc w:val="both"/>
        <w:rPr>
          <w:rFonts w:ascii="Palatino Linotype" w:hAnsi="Palatino Linotype" w:cs="Arial"/>
          <w:b/>
        </w:rPr>
      </w:pPr>
      <w:r w:rsidRPr="00883783">
        <w:rPr>
          <w:rFonts w:ascii="Palatino Linotype" w:hAnsi="Palatino Linotype" w:cs="Arial"/>
          <w:b/>
        </w:rPr>
        <w:t>Mjera 4: Subvencioniranje troškova izrade projektnih prijedloga za sufinanciranje iz fondova Europske unije i nacionalnih programa</w:t>
      </w:r>
    </w:p>
    <w:p w14:paraId="65B69E3F" w14:textId="57B2E80B" w:rsidR="005673F6" w:rsidRPr="00883783" w:rsidRDefault="005673F6" w:rsidP="005673F6">
      <w:pPr>
        <w:spacing w:after="0" w:line="240" w:lineRule="auto"/>
        <w:rPr>
          <w:rFonts w:ascii="Palatino Linotype" w:hAnsi="Palatino Linotype" w:cs="Arial"/>
          <w:b/>
        </w:rPr>
      </w:pPr>
    </w:p>
    <w:p w14:paraId="4B15A477" w14:textId="77777777" w:rsidR="00062B21" w:rsidRPr="00883783" w:rsidRDefault="00062B21" w:rsidP="00062B21">
      <w:pPr>
        <w:spacing w:after="0" w:line="240" w:lineRule="auto"/>
        <w:jc w:val="both"/>
        <w:rPr>
          <w:rFonts w:ascii="Palatino Linotype" w:hAnsi="Palatino Linotype" w:cs="Arial"/>
          <w:bCs/>
        </w:rPr>
      </w:pPr>
      <w:r w:rsidRPr="00883783">
        <w:rPr>
          <w:rFonts w:ascii="Palatino Linotype" w:hAnsi="Palatino Linotype" w:cs="Arial"/>
          <w:bCs/>
        </w:rPr>
        <w:t xml:space="preserve">Poduzetnici imaju pravo na potporu za troškove izrade projektnog prijedloga za prijavu na natječaj/javni poziv za korištenje sredstava iz fondova Europske unije i nacionalnih programa. </w:t>
      </w:r>
    </w:p>
    <w:p w14:paraId="185358F4" w14:textId="77777777" w:rsidR="00062B21" w:rsidRPr="00883783" w:rsidRDefault="00062B21" w:rsidP="00062B21">
      <w:pPr>
        <w:spacing w:after="0" w:line="240" w:lineRule="auto"/>
        <w:jc w:val="both"/>
        <w:rPr>
          <w:rFonts w:ascii="Palatino Linotype" w:hAnsi="Palatino Linotype" w:cs="Arial"/>
          <w:bCs/>
        </w:rPr>
      </w:pPr>
    </w:p>
    <w:p w14:paraId="50883572" w14:textId="77777777" w:rsidR="00062B21" w:rsidRPr="00883783" w:rsidRDefault="00062B21" w:rsidP="00062B21">
      <w:pPr>
        <w:spacing w:after="0" w:line="240" w:lineRule="auto"/>
        <w:jc w:val="both"/>
        <w:rPr>
          <w:rFonts w:ascii="Palatino Linotype" w:hAnsi="Palatino Linotype" w:cs="Arial"/>
          <w:bCs/>
        </w:rPr>
      </w:pPr>
      <w:r w:rsidRPr="00883783">
        <w:rPr>
          <w:rFonts w:ascii="Palatino Linotype" w:hAnsi="Palatino Linotype" w:cs="Arial"/>
          <w:bCs/>
        </w:rPr>
        <w:lastRenderedPageBreak/>
        <w:t>Trošak izrade projektnog prijedloga podrazumijeva popunjavanje svih potrebnih obrazaca za prijavu projektnog prijedloga te izradu potrebnih studija i analiza, sukladno traženoj obveznoj dokumentaciji.</w:t>
      </w:r>
    </w:p>
    <w:p w14:paraId="14774815" w14:textId="77777777" w:rsidR="00062B21" w:rsidRPr="00883783" w:rsidRDefault="00062B21" w:rsidP="00062B21">
      <w:pPr>
        <w:spacing w:after="0" w:line="240" w:lineRule="auto"/>
        <w:jc w:val="both"/>
        <w:rPr>
          <w:rFonts w:ascii="Palatino Linotype" w:hAnsi="Palatino Linotype" w:cs="Arial"/>
          <w:bCs/>
        </w:rPr>
      </w:pPr>
    </w:p>
    <w:p w14:paraId="3F151629" w14:textId="77777777" w:rsidR="00062B21" w:rsidRPr="00883783" w:rsidRDefault="00062B21" w:rsidP="00062B21">
      <w:pPr>
        <w:spacing w:after="0" w:line="240" w:lineRule="auto"/>
        <w:jc w:val="both"/>
        <w:rPr>
          <w:rFonts w:ascii="Palatino Linotype" w:hAnsi="Palatino Linotype" w:cs="Arial"/>
          <w:bCs/>
        </w:rPr>
      </w:pPr>
      <w:r w:rsidRPr="00883783">
        <w:rPr>
          <w:rFonts w:ascii="Palatino Linotype" w:hAnsi="Palatino Linotype" w:cs="Arial"/>
          <w:bCs/>
        </w:rPr>
        <w:t xml:space="preserve">Prihvatljiva je izrada projektnog prijedloga koji će se provoditi na području grada Kastva. </w:t>
      </w:r>
    </w:p>
    <w:p w14:paraId="26FFF624" w14:textId="77777777" w:rsidR="00062B21" w:rsidRPr="00883783" w:rsidRDefault="00062B21" w:rsidP="00062B21">
      <w:pPr>
        <w:spacing w:after="0" w:line="240" w:lineRule="auto"/>
        <w:jc w:val="both"/>
        <w:rPr>
          <w:rFonts w:ascii="Palatino Linotype" w:hAnsi="Palatino Linotype" w:cs="Arial"/>
          <w:bCs/>
        </w:rPr>
      </w:pPr>
    </w:p>
    <w:p w14:paraId="44929559" w14:textId="77777777" w:rsidR="00062B21" w:rsidRPr="00883783" w:rsidRDefault="00062B21" w:rsidP="00062B21">
      <w:pPr>
        <w:spacing w:after="0" w:line="240" w:lineRule="auto"/>
        <w:jc w:val="both"/>
        <w:rPr>
          <w:rFonts w:ascii="Palatino Linotype" w:hAnsi="Palatino Linotype" w:cs="Arial"/>
          <w:bCs/>
        </w:rPr>
      </w:pPr>
      <w:r w:rsidRPr="00883783">
        <w:rPr>
          <w:rFonts w:ascii="Palatino Linotype" w:hAnsi="Palatino Linotype" w:cs="Arial"/>
          <w:bCs/>
        </w:rPr>
        <w:t>Pravo na potporu imaju poduzetnici:</w:t>
      </w:r>
    </w:p>
    <w:p w14:paraId="4678621B" w14:textId="77777777" w:rsidR="00062B21" w:rsidRPr="00883783" w:rsidRDefault="00062B21" w:rsidP="00062B21">
      <w:pPr>
        <w:pStyle w:val="ListParagraph"/>
        <w:numPr>
          <w:ilvl w:val="0"/>
          <w:numId w:val="25"/>
        </w:numPr>
        <w:spacing w:after="0" w:line="240" w:lineRule="auto"/>
        <w:jc w:val="both"/>
        <w:rPr>
          <w:rFonts w:ascii="Palatino Linotype" w:hAnsi="Palatino Linotype" w:cs="Arial"/>
          <w:bCs/>
        </w:rPr>
      </w:pPr>
      <w:r w:rsidRPr="00883783">
        <w:rPr>
          <w:rFonts w:ascii="Palatino Linotype" w:hAnsi="Palatino Linotype" w:cs="Arial"/>
          <w:bCs/>
        </w:rPr>
        <w:t>koji su od 1. siječnja 2024. godine do objave Javnog poziva temeljem ovog Programa izradili projektni prijedlog te ga prijavili na natječaj/javni poziv za sufinanciranje ili će ga tek prijaviti do kraja tekuće godine</w:t>
      </w:r>
    </w:p>
    <w:p w14:paraId="1358796E" w14:textId="77777777" w:rsidR="00062B21" w:rsidRPr="00883783" w:rsidRDefault="00062B21" w:rsidP="00062B21">
      <w:pPr>
        <w:pStyle w:val="ListParagraph"/>
        <w:numPr>
          <w:ilvl w:val="0"/>
          <w:numId w:val="25"/>
        </w:numPr>
        <w:spacing w:after="0" w:line="240" w:lineRule="auto"/>
        <w:jc w:val="both"/>
        <w:rPr>
          <w:rFonts w:ascii="Palatino Linotype" w:hAnsi="Palatino Linotype" w:cs="Arial"/>
          <w:bCs/>
        </w:rPr>
      </w:pPr>
      <w:r w:rsidRPr="00883783">
        <w:rPr>
          <w:rFonts w:ascii="Palatino Linotype" w:hAnsi="Palatino Linotype" w:cs="Arial"/>
          <w:bCs/>
        </w:rPr>
        <w:t>koji će nakon objave Javnog poziva temeljem ovog Programa izraditi projektni prijedlog te ga prijaviti na natječaj/javni poziv za sufinanciranje do kraja tekuće godine.</w:t>
      </w:r>
    </w:p>
    <w:p w14:paraId="44373FB6" w14:textId="77777777" w:rsidR="00062B21" w:rsidRPr="00883783" w:rsidRDefault="00062B21" w:rsidP="00062B21">
      <w:pPr>
        <w:spacing w:after="0" w:line="240" w:lineRule="auto"/>
        <w:jc w:val="both"/>
        <w:rPr>
          <w:rFonts w:ascii="Palatino Linotype" w:hAnsi="Palatino Linotype" w:cs="Arial"/>
          <w:bCs/>
        </w:rPr>
      </w:pPr>
    </w:p>
    <w:p w14:paraId="1693FF4A" w14:textId="77777777" w:rsidR="00062B21" w:rsidRPr="00883783" w:rsidRDefault="00062B21" w:rsidP="00062B21">
      <w:pPr>
        <w:spacing w:after="0" w:line="240" w:lineRule="auto"/>
        <w:jc w:val="both"/>
        <w:rPr>
          <w:rFonts w:ascii="Palatino Linotype" w:hAnsi="Palatino Linotype" w:cs="Arial"/>
          <w:bCs/>
        </w:rPr>
      </w:pPr>
      <w:r w:rsidRPr="00883783">
        <w:rPr>
          <w:rFonts w:ascii="Palatino Linotype" w:hAnsi="Palatino Linotype" w:cs="Arial"/>
          <w:bCs/>
        </w:rPr>
        <w:t>Potpora za troškove izrade projektne dokumentacije u prijavi i provedbi projekata poduzetnika, koji će se financirati iz EU-fondova i/ili nacionalnih fondova obuhvaća sljedeće prihvatljive troškove:</w:t>
      </w:r>
    </w:p>
    <w:p w14:paraId="46B56903" w14:textId="77777777" w:rsidR="00062B21" w:rsidRPr="00883783" w:rsidRDefault="00062B21" w:rsidP="00062B21">
      <w:pPr>
        <w:pStyle w:val="ListParagraph"/>
        <w:numPr>
          <w:ilvl w:val="0"/>
          <w:numId w:val="30"/>
        </w:numPr>
        <w:spacing w:after="0" w:line="240" w:lineRule="auto"/>
        <w:jc w:val="both"/>
        <w:rPr>
          <w:rFonts w:ascii="Palatino Linotype" w:hAnsi="Palatino Linotype" w:cs="Arial"/>
          <w:bCs/>
        </w:rPr>
      </w:pPr>
      <w:r w:rsidRPr="00883783">
        <w:rPr>
          <w:rFonts w:ascii="Palatino Linotype" w:hAnsi="Palatino Linotype" w:cs="Arial"/>
          <w:bCs/>
        </w:rPr>
        <w:t>troškovi izrade poslovnog plana, investicijske studije, studije izvodljivosti, analize troškova i koristi i sl;</w:t>
      </w:r>
    </w:p>
    <w:p w14:paraId="388A7B98" w14:textId="77777777" w:rsidR="00062B21" w:rsidRPr="00883783" w:rsidRDefault="00062B21" w:rsidP="00062B21">
      <w:pPr>
        <w:pStyle w:val="ListParagraph"/>
        <w:numPr>
          <w:ilvl w:val="0"/>
          <w:numId w:val="30"/>
        </w:numPr>
        <w:spacing w:after="0" w:line="240" w:lineRule="auto"/>
        <w:jc w:val="both"/>
        <w:rPr>
          <w:rFonts w:ascii="Palatino Linotype" w:hAnsi="Palatino Linotype" w:cs="Arial"/>
          <w:bCs/>
        </w:rPr>
      </w:pPr>
      <w:r w:rsidRPr="00883783">
        <w:rPr>
          <w:rFonts w:ascii="Palatino Linotype" w:hAnsi="Palatino Linotype" w:cs="Arial"/>
          <w:bCs/>
        </w:rPr>
        <w:t>troškovi izrade procjene utjecaja zahvata na okoliš;</w:t>
      </w:r>
    </w:p>
    <w:p w14:paraId="33B45873" w14:textId="77777777" w:rsidR="00062B21" w:rsidRPr="00883783" w:rsidRDefault="00062B21" w:rsidP="00062B21">
      <w:pPr>
        <w:pStyle w:val="ListParagraph"/>
        <w:numPr>
          <w:ilvl w:val="0"/>
          <w:numId w:val="30"/>
        </w:numPr>
        <w:spacing w:after="0" w:line="240" w:lineRule="auto"/>
        <w:jc w:val="both"/>
        <w:rPr>
          <w:rFonts w:ascii="Palatino Linotype" w:hAnsi="Palatino Linotype" w:cs="Arial"/>
          <w:bCs/>
        </w:rPr>
      </w:pPr>
      <w:r w:rsidRPr="00883783">
        <w:rPr>
          <w:rFonts w:ascii="Palatino Linotype" w:hAnsi="Palatino Linotype" w:cs="Arial"/>
          <w:bCs/>
        </w:rPr>
        <w:t>troškovi tehničke pomoći pri izradi projektne prijave (konzultantske usluge).</w:t>
      </w:r>
    </w:p>
    <w:p w14:paraId="28B212A3" w14:textId="77777777" w:rsidR="00062B21" w:rsidRPr="00883783" w:rsidRDefault="00062B21" w:rsidP="00062B21">
      <w:pPr>
        <w:spacing w:after="0" w:line="240" w:lineRule="auto"/>
        <w:jc w:val="both"/>
        <w:rPr>
          <w:rFonts w:ascii="Palatino Linotype" w:hAnsi="Palatino Linotype" w:cs="Arial"/>
          <w:bCs/>
        </w:rPr>
      </w:pPr>
    </w:p>
    <w:p w14:paraId="5281CF68" w14:textId="77777777" w:rsidR="00062B21" w:rsidRPr="00883783" w:rsidRDefault="00062B21" w:rsidP="00062B21">
      <w:pPr>
        <w:spacing w:after="0" w:line="240" w:lineRule="auto"/>
        <w:jc w:val="both"/>
        <w:rPr>
          <w:rFonts w:ascii="Palatino Linotype" w:hAnsi="Palatino Linotype" w:cs="Arial"/>
          <w:bCs/>
        </w:rPr>
      </w:pPr>
      <w:r w:rsidRPr="00883783">
        <w:rPr>
          <w:rFonts w:ascii="Palatino Linotype" w:hAnsi="Palatino Linotype" w:cs="Arial"/>
          <w:bCs/>
        </w:rPr>
        <w:t>Potpora može iznositi do 50% dokumentiranih prihvatljivih troškova za odobrene namjene bez PDV-a, a najviše 1.000,00 EUR-a po jednom korisniku.</w:t>
      </w:r>
    </w:p>
    <w:p w14:paraId="58FE9A9A" w14:textId="77777777" w:rsidR="00062B21" w:rsidRPr="00883783" w:rsidRDefault="00062B21" w:rsidP="00062B21">
      <w:pPr>
        <w:spacing w:after="0" w:line="240" w:lineRule="auto"/>
        <w:jc w:val="both"/>
        <w:rPr>
          <w:rFonts w:ascii="Palatino Linotype" w:hAnsi="Palatino Linotype" w:cs="Arial"/>
          <w:bCs/>
        </w:rPr>
      </w:pPr>
    </w:p>
    <w:p w14:paraId="3A7DED46" w14:textId="77777777" w:rsidR="00062B21" w:rsidRPr="00883783" w:rsidRDefault="00062B21" w:rsidP="00062B21">
      <w:pPr>
        <w:spacing w:after="0" w:line="240" w:lineRule="auto"/>
        <w:jc w:val="both"/>
        <w:rPr>
          <w:rFonts w:ascii="Palatino Linotype" w:hAnsi="Palatino Linotype" w:cs="Arial"/>
          <w:bCs/>
        </w:rPr>
      </w:pPr>
      <w:r w:rsidRPr="00883783">
        <w:rPr>
          <w:rFonts w:ascii="Palatino Linotype" w:hAnsi="Palatino Linotype" w:cs="Arial"/>
          <w:bCs/>
        </w:rPr>
        <w:t>Projektni prijedlog mora zadovoljiti administrativnu provjeru, o čemu je korisnik potpore dužan dostaviti dokaz.</w:t>
      </w:r>
    </w:p>
    <w:p w14:paraId="0C045C6B" w14:textId="77777777" w:rsidR="00062B21" w:rsidRPr="00883783" w:rsidRDefault="00062B21" w:rsidP="00062B21">
      <w:pPr>
        <w:spacing w:after="0" w:line="240" w:lineRule="auto"/>
        <w:jc w:val="both"/>
        <w:rPr>
          <w:rFonts w:ascii="Palatino Linotype" w:hAnsi="Palatino Linotype" w:cs="Arial"/>
          <w:bCs/>
        </w:rPr>
      </w:pPr>
    </w:p>
    <w:p w14:paraId="1E5A1B03" w14:textId="77777777" w:rsidR="00062B21" w:rsidRPr="00883783" w:rsidRDefault="00062B21" w:rsidP="00062B21">
      <w:pPr>
        <w:spacing w:after="0" w:line="240" w:lineRule="auto"/>
        <w:jc w:val="both"/>
        <w:rPr>
          <w:rFonts w:ascii="Palatino Linotype" w:hAnsi="Palatino Linotype" w:cs="Arial"/>
          <w:color w:val="000000" w:themeColor="text1"/>
        </w:rPr>
      </w:pPr>
      <w:r w:rsidRPr="00883783">
        <w:rPr>
          <w:rFonts w:ascii="Palatino Linotype" w:hAnsi="Palatino Linotype" w:cs="Arial"/>
        </w:rPr>
        <w:t xml:space="preserve">Potpora može iznositi 50% dokumentiranih prihvatljivih troškova, a najviše 2.000,00 </w:t>
      </w:r>
      <w:r w:rsidRPr="00883783">
        <w:rPr>
          <w:rFonts w:ascii="Palatino Linotype" w:hAnsi="Palatino Linotype" w:cs="Arial"/>
          <w:color w:val="000000" w:themeColor="text1"/>
        </w:rPr>
        <w:t xml:space="preserve">EUR. </w:t>
      </w:r>
    </w:p>
    <w:p w14:paraId="01CB0707" w14:textId="77777777" w:rsidR="00062B21" w:rsidRPr="00883783" w:rsidRDefault="00062B21" w:rsidP="00062B21">
      <w:pPr>
        <w:spacing w:after="0" w:line="240" w:lineRule="auto"/>
        <w:jc w:val="both"/>
        <w:rPr>
          <w:rFonts w:ascii="Palatino Linotype" w:hAnsi="Palatino Linotype" w:cs="Arial"/>
          <w:bCs/>
        </w:rPr>
      </w:pPr>
    </w:p>
    <w:p w14:paraId="64D94F36" w14:textId="77777777" w:rsidR="00062B21" w:rsidRPr="00883783" w:rsidRDefault="00062B21" w:rsidP="00062B21">
      <w:pPr>
        <w:spacing w:after="0" w:line="240" w:lineRule="auto"/>
        <w:jc w:val="both"/>
        <w:rPr>
          <w:rFonts w:ascii="Palatino Linotype" w:hAnsi="Palatino Linotype" w:cs="Arial"/>
        </w:rPr>
      </w:pPr>
      <w:r w:rsidRPr="00883783">
        <w:rPr>
          <w:rFonts w:ascii="Palatino Linotype" w:hAnsi="Palatino Linotype" w:cs="Arial"/>
        </w:rPr>
        <w:t>Korisnik potpore koji je u sustavu PDV-a ne ostvaruje pravo na PDV kao prihvatljiv trošak.</w:t>
      </w:r>
    </w:p>
    <w:p w14:paraId="1C7A9A69" w14:textId="26827900" w:rsidR="005673F6" w:rsidRPr="00883783" w:rsidRDefault="005673F6" w:rsidP="003E37B6">
      <w:pPr>
        <w:spacing w:after="0" w:line="240" w:lineRule="auto"/>
        <w:jc w:val="both"/>
        <w:rPr>
          <w:rFonts w:ascii="Palatino Linotype" w:hAnsi="Palatino Linotype" w:cs="Arial"/>
        </w:rPr>
      </w:pPr>
    </w:p>
    <w:p w14:paraId="36AE9873" w14:textId="77777777" w:rsidR="006E6EEF" w:rsidRPr="00883783" w:rsidRDefault="006E6EEF" w:rsidP="00262290">
      <w:pPr>
        <w:spacing w:after="209" w:line="240" w:lineRule="auto"/>
        <w:jc w:val="both"/>
        <w:rPr>
          <w:rFonts w:ascii="Palatino Linotype" w:hAnsi="Palatino Linotype" w:cs="Arial"/>
        </w:rPr>
      </w:pPr>
    </w:p>
    <w:p w14:paraId="5A9A7EAA" w14:textId="7708B06C" w:rsidR="00C5340A" w:rsidRPr="00883783" w:rsidRDefault="00C5340A" w:rsidP="00262290">
      <w:pPr>
        <w:spacing w:after="209" w:line="240" w:lineRule="auto"/>
        <w:jc w:val="both"/>
        <w:rPr>
          <w:rFonts w:ascii="Palatino Linotype" w:hAnsi="Palatino Linotype" w:cs="Arial"/>
          <w:b/>
        </w:rPr>
      </w:pPr>
      <w:r w:rsidRPr="00883783">
        <w:rPr>
          <w:rFonts w:ascii="Palatino Linotype" w:hAnsi="Palatino Linotype" w:cs="Arial"/>
          <w:b/>
        </w:rPr>
        <w:t xml:space="preserve">Mjera </w:t>
      </w:r>
      <w:r w:rsidR="00062B21" w:rsidRPr="00883783">
        <w:rPr>
          <w:rFonts w:ascii="Palatino Linotype" w:hAnsi="Palatino Linotype" w:cs="Arial"/>
          <w:b/>
        </w:rPr>
        <w:t>5</w:t>
      </w:r>
      <w:r w:rsidRPr="00883783">
        <w:rPr>
          <w:rFonts w:ascii="Palatino Linotype" w:hAnsi="Palatino Linotype" w:cs="Arial"/>
          <w:b/>
        </w:rPr>
        <w:t>: Subvencioniranje kamata na poduzetničke kredite</w:t>
      </w:r>
    </w:p>
    <w:p w14:paraId="1BEB5E24" w14:textId="65398D27" w:rsidR="00C5340A" w:rsidRPr="00883783" w:rsidRDefault="0030133B" w:rsidP="00262290">
      <w:pPr>
        <w:spacing w:after="0" w:line="240" w:lineRule="auto"/>
        <w:jc w:val="both"/>
        <w:rPr>
          <w:rFonts w:ascii="Palatino Linotype" w:hAnsi="Palatino Linotype" w:cs="Arial"/>
        </w:rPr>
      </w:pPr>
      <w:r w:rsidRPr="00883783">
        <w:rPr>
          <w:rFonts w:ascii="Palatino Linotype" w:hAnsi="Palatino Linotype" w:cs="Arial"/>
        </w:rPr>
        <w:t>Grad je s Hrvatskom bankom za obnovu i razvitak (u daljnjem tekstu: HBOR) sklopio Ugovor o poslovnoj suradnji sa svrhom financiranja poduzetništva na području Grada Kastva temeljem kojeg će HBOR prihvatljivim korisnicima osigurati kreditna sredstva</w:t>
      </w:r>
      <w:r w:rsidR="00062B21" w:rsidRPr="00883783">
        <w:rPr>
          <w:rFonts w:ascii="Palatino Linotype" w:hAnsi="Palatino Linotype" w:cs="Arial"/>
        </w:rPr>
        <w:t xml:space="preserve"> </w:t>
      </w:r>
      <w:r w:rsidR="003200B1" w:rsidRPr="00883783">
        <w:rPr>
          <w:rFonts w:ascii="Palatino Linotype" w:hAnsi="Palatino Linotype" w:cs="Arial"/>
          <w:bCs/>
        </w:rPr>
        <w:t>izravno</w:t>
      </w:r>
      <w:r w:rsidR="00062B21" w:rsidRPr="00883783">
        <w:rPr>
          <w:rFonts w:ascii="Palatino Linotype" w:hAnsi="Palatino Linotype" w:cs="Arial"/>
          <w:b/>
        </w:rPr>
        <w:t xml:space="preserve">, </w:t>
      </w:r>
      <w:r w:rsidR="002D46A9" w:rsidRPr="00883783">
        <w:rPr>
          <w:rFonts w:ascii="Palatino Linotype" w:hAnsi="Palatino Linotype" w:cs="Arial"/>
        </w:rPr>
        <w:t xml:space="preserve">a Grad </w:t>
      </w:r>
      <w:r w:rsidRPr="00883783">
        <w:rPr>
          <w:rFonts w:ascii="Palatino Linotype" w:hAnsi="Palatino Linotype" w:cs="Arial"/>
        </w:rPr>
        <w:t>će u Proračunu osigurati sredstva za subvenciju kamate na poduzetničke kredite.</w:t>
      </w:r>
    </w:p>
    <w:p w14:paraId="4BEBACFA" w14:textId="77777777" w:rsidR="00371A1C" w:rsidRPr="00883783" w:rsidRDefault="00371A1C" w:rsidP="00262290">
      <w:pPr>
        <w:spacing w:after="0" w:line="240" w:lineRule="auto"/>
        <w:jc w:val="both"/>
        <w:rPr>
          <w:rFonts w:ascii="Arial" w:hAnsi="Arial" w:cs="Arial"/>
        </w:rPr>
      </w:pPr>
    </w:p>
    <w:p w14:paraId="22FAB2FC" w14:textId="340AEDE0" w:rsidR="00DB38D0" w:rsidRPr="00883783" w:rsidRDefault="00DB38D0" w:rsidP="00262290">
      <w:pPr>
        <w:spacing w:after="0" w:line="240" w:lineRule="auto"/>
        <w:jc w:val="both"/>
        <w:rPr>
          <w:rFonts w:ascii="Palatino Linotype" w:hAnsi="Palatino Linotype" w:cs="Arial"/>
          <w:u w:val="single"/>
        </w:rPr>
      </w:pPr>
      <w:r w:rsidRPr="00883783">
        <w:rPr>
          <w:rFonts w:ascii="Palatino Linotype" w:hAnsi="Palatino Linotype" w:cs="Arial"/>
          <w:u w:val="single"/>
        </w:rPr>
        <w:t xml:space="preserve">Kreditni </w:t>
      </w:r>
      <w:r w:rsidR="00CF2DE7" w:rsidRPr="00883783">
        <w:rPr>
          <w:rFonts w:ascii="Palatino Linotype" w:hAnsi="Palatino Linotype" w:cs="Arial"/>
          <w:u w:val="single"/>
        </w:rPr>
        <w:t xml:space="preserve">potencijal </w:t>
      </w:r>
      <w:r w:rsidRPr="00883783">
        <w:rPr>
          <w:rFonts w:ascii="Palatino Linotype" w:hAnsi="Palatino Linotype" w:cs="Arial"/>
          <w:u w:val="single"/>
        </w:rPr>
        <w:t xml:space="preserve">iznosi </w:t>
      </w:r>
      <w:r w:rsidR="005673F6" w:rsidRPr="00883783">
        <w:rPr>
          <w:rFonts w:ascii="Palatino Linotype" w:hAnsi="Palatino Linotype" w:cs="Arial"/>
          <w:u w:val="single"/>
        </w:rPr>
        <w:t>800.000,00 EUR</w:t>
      </w:r>
      <w:r w:rsidRPr="00883783">
        <w:rPr>
          <w:rFonts w:ascii="Palatino Linotype" w:hAnsi="Palatino Linotype" w:cs="Arial"/>
          <w:u w:val="single"/>
        </w:rPr>
        <w:t>. Grad će subvencionirati kamatu na odobrene poduzetničke kredite u visini 2,00 postotna poena. Kamata u razdoblju korištenja se ne subvencionira.</w:t>
      </w:r>
    </w:p>
    <w:p w14:paraId="2C535A81" w14:textId="77777777" w:rsidR="0030133B" w:rsidRPr="00883783" w:rsidRDefault="0030133B" w:rsidP="00262290">
      <w:pPr>
        <w:spacing w:after="0" w:line="240" w:lineRule="auto"/>
        <w:jc w:val="both"/>
        <w:rPr>
          <w:rFonts w:ascii="Palatino Linotype" w:hAnsi="Palatino Linotype" w:cs="Arial"/>
        </w:rPr>
      </w:pPr>
    </w:p>
    <w:p w14:paraId="7A625209" w14:textId="5E94E26E" w:rsidR="0030133B" w:rsidRPr="00883783" w:rsidRDefault="0030133B" w:rsidP="00262290">
      <w:pPr>
        <w:spacing w:after="0" w:line="240" w:lineRule="auto"/>
        <w:jc w:val="both"/>
        <w:rPr>
          <w:rFonts w:ascii="Palatino Linotype" w:hAnsi="Palatino Linotype" w:cs="Arial"/>
        </w:rPr>
      </w:pPr>
      <w:r w:rsidRPr="00883783">
        <w:rPr>
          <w:rFonts w:ascii="Palatino Linotype" w:hAnsi="Palatino Linotype" w:cs="Arial"/>
        </w:rPr>
        <w:t>Krediti će se odobravati prihvatljivim korisnicima uz uvjete propisane ovim Javnim pozivom i sljedećim kreditnim programima HBOR-a (važećim na dan donošenja odluke o odobrenju kredita):</w:t>
      </w:r>
    </w:p>
    <w:p w14:paraId="35642965" w14:textId="41E2150D" w:rsidR="0030133B" w:rsidRPr="00883783" w:rsidRDefault="0030133B" w:rsidP="00262290">
      <w:pPr>
        <w:spacing w:after="0" w:line="240" w:lineRule="auto"/>
        <w:jc w:val="both"/>
        <w:rPr>
          <w:rFonts w:ascii="Palatino Linotype" w:hAnsi="Palatino Linotype" w:cs="Arial"/>
        </w:rPr>
      </w:pPr>
      <w:r w:rsidRPr="00883783">
        <w:rPr>
          <w:rFonts w:ascii="Palatino Linotype" w:hAnsi="Palatino Linotype" w:cs="Arial"/>
        </w:rPr>
        <w:lastRenderedPageBreak/>
        <w:t>1. PODUZETNIŠTVO MLADIH, ŽENA I POČETNIKA</w:t>
      </w:r>
    </w:p>
    <w:p w14:paraId="10BF6E88" w14:textId="00D4E4C1" w:rsidR="0030133B" w:rsidRPr="00883783" w:rsidRDefault="0030133B" w:rsidP="00262290">
      <w:pPr>
        <w:spacing w:after="0" w:line="240" w:lineRule="auto"/>
        <w:jc w:val="both"/>
        <w:rPr>
          <w:rFonts w:ascii="Palatino Linotype" w:hAnsi="Palatino Linotype" w:cs="Arial"/>
        </w:rPr>
      </w:pPr>
      <w:r w:rsidRPr="00883783">
        <w:rPr>
          <w:rFonts w:ascii="Palatino Linotype" w:hAnsi="Palatino Linotype" w:cs="Arial"/>
        </w:rPr>
        <w:t>2. INVESTICIJE PRIVATNOG SEKTORA</w:t>
      </w:r>
    </w:p>
    <w:p w14:paraId="69F3A5B0" w14:textId="351F7354" w:rsidR="0030133B" w:rsidRPr="00883783" w:rsidRDefault="0030133B" w:rsidP="00262290">
      <w:pPr>
        <w:spacing w:after="0" w:line="240" w:lineRule="auto"/>
        <w:jc w:val="both"/>
        <w:rPr>
          <w:rFonts w:ascii="Palatino Linotype" w:hAnsi="Palatino Linotype" w:cs="Arial"/>
        </w:rPr>
      </w:pPr>
      <w:r w:rsidRPr="00883783">
        <w:rPr>
          <w:rFonts w:ascii="Palatino Linotype" w:hAnsi="Palatino Linotype" w:cs="Arial"/>
        </w:rPr>
        <w:t>3. OBRTNA SREDSTVA</w:t>
      </w:r>
    </w:p>
    <w:p w14:paraId="58AE6C8C" w14:textId="1D5A9CD9" w:rsidR="0030133B" w:rsidRPr="00883783" w:rsidRDefault="0030133B" w:rsidP="00262290">
      <w:pPr>
        <w:spacing w:after="0" w:line="240" w:lineRule="auto"/>
        <w:jc w:val="both"/>
        <w:rPr>
          <w:rFonts w:ascii="Palatino Linotype" w:hAnsi="Palatino Linotype" w:cs="Arial"/>
        </w:rPr>
      </w:pPr>
    </w:p>
    <w:p w14:paraId="40204ED0" w14:textId="409EC49A" w:rsidR="00F0686F" w:rsidRPr="00883783" w:rsidRDefault="00F7573C" w:rsidP="00262290">
      <w:pPr>
        <w:spacing w:after="0" w:line="240" w:lineRule="auto"/>
        <w:jc w:val="both"/>
        <w:rPr>
          <w:rFonts w:ascii="Palatino Linotype" w:hAnsi="Palatino Linotype" w:cs="Arial"/>
        </w:rPr>
      </w:pPr>
      <w:r w:rsidRPr="00883783">
        <w:rPr>
          <w:rFonts w:ascii="Palatino Linotype" w:hAnsi="Palatino Linotype" w:cs="Arial"/>
        </w:rPr>
        <w:t>K</w:t>
      </w:r>
      <w:r w:rsidR="001D7B55" w:rsidRPr="00883783">
        <w:rPr>
          <w:rFonts w:ascii="Palatino Linotype" w:hAnsi="Palatino Linotype" w:cs="Arial"/>
        </w:rPr>
        <w:t>reditni programi</w:t>
      </w:r>
      <w:r w:rsidR="00DB38D0" w:rsidRPr="00883783">
        <w:rPr>
          <w:rFonts w:ascii="Palatino Linotype" w:hAnsi="Palatino Linotype" w:cs="Arial"/>
        </w:rPr>
        <w:t xml:space="preserve"> t</w:t>
      </w:r>
      <w:r w:rsidR="006D1D94" w:rsidRPr="00883783">
        <w:rPr>
          <w:rFonts w:ascii="Palatino Linotype" w:hAnsi="Palatino Linotype" w:cs="Arial"/>
        </w:rPr>
        <w:t>e popis potrebne dokumentacije</w:t>
      </w:r>
      <w:r w:rsidR="00DB38D0" w:rsidRPr="00883783">
        <w:rPr>
          <w:rFonts w:ascii="Palatino Linotype" w:hAnsi="Palatino Linotype" w:cs="Arial"/>
        </w:rPr>
        <w:t xml:space="preserve"> dostupni</w:t>
      </w:r>
      <w:r w:rsidR="006D1D94" w:rsidRPr="00883783">
        <w:rPr>
          <w:rFonts w:ascii="Palatino Linotype" w:hAnsi="Palatino Linotype" w:cs="Arial"/>
        </w:rPr>
        <w:t xml:space="preserve"> su</w:t>
      </w:r>
      <w:r w:rsidR="00DB38D0" w:rsidRPr="00883783">
        <w:rPr>
          <w:rFonts w:ascii="Palatino Linotype" w:hAnsi="Palatino Linotype" w:cs="Arial"/>
        </w:rPr>
        <w:t xml:space="preserve"> na mrežnim stranicama HBOR-a:</w:t>
      </w:r>
    </w:p>
    <w:p w14:paraId="06DF2B38" w14:textId="32DC8A33" w:rsidR="00F0686F" w:rsidRPr="00883783" w:rsidRDefault="00000000" w:rsidP="00262290">
      <w:pPr>
        <w:spacing w:after="0" w:line="240" w:lineRule="auto"/>
        <w:jc w:val="both"/>
        <w:rPr>
          <w:rFonts w:ascii="Palatino Linotype" w:hAnsi="Palatino Linotype" w:cs="Arial"/>
        </w:rPr>
      </w:pPr>
      <w:hyperlink r:id="rId8" w:history="1">
        <w:r w:rsidR="00F0686F" w:rsidRPr="00883783">
          <w:rPr>
            <w:rStyle w:val="Hyperlink"/>
            <w:rFonts w:ascii="Palatino Linotype" w:hAnsi="Palatino Linotype" w:cs="Arial"/>
          </w:rPr>
          <w:t>https://www.hbor.hr/poduzetnistvo-mladih-zena-i-pocetnika/</w:t>
        </w:r>
      </w:hyperlink>
    </w:p>
    <w:p w14:paraId="023C5202" w14:textId="423F8900" w:rsidR="00F0686F" w:rsidRPr="00883783" w:rsidRDefault="00000000" w:rsidP="00262290">
      <w:pPr>
        <w:spacing w:after="0" w:line="240" w:lineRule="auto"/>
        <w:jc w:val="both"/>
        <w:rPr>
          <w:rFonts w:ascii="Palatino Linotype" w:hAnsi="Palatino Linotype" w:cs="Arial"/>
        </w:rPr>
      </w:pPr>
      <w:hyperlink r:id="rId9" w:history="1">
        <w:r w:rsidR="00F0686F" w:rsidRPr="00883783">
          <w:rPr>
            <w:rStyle w:val="Hyperlink"/>
            <w:rFonts w:ascii="Palatino Linotype" w:hAnsi="Palatino Linotype" w:cs="Arial"/>
          </w:rPr>
          <w:t>https://www.hbor.hr/kreditni_program/investicije-privatnog-sektora/</w:t>
        </w:r>
      </w:hyperlink>
    </w:p>
    <w:p w14:paraId="7811208D" w14:textId="4DC2DE68" w:rsidR="00F0686F" w:rsidRPr="00883783" w:rsidRDefault="00000000" w:rsidP="00262290">
      <w:pPr>
        <w:spacing w:after="0" w:line="240" w:lineRule="auto"/>
        <w:jc w:val="both"/>
        <w:rPr>
          <w:rFonts w:ascii="Palatino Linotype" w:hAnsi="Palatino Linotype" w:cs="Arial"/>
        </w:rPr>
      </w:pPr>
      <w:hyperlink r:id="rId10" w:history="1">
        <w:r w:rsidR="00F0686F" w:rsidRPr="00883783">
          <w:rPr>
            <w:rStyle w:val="Hyperlink"/>
            <w:rFonts w:ascii="Palatino Linotype" w:hAnsi="Palatino Linotype" w:cs="Arial"/>
          </w:rPr>
          <w:t>https://www.hbor.hr/kreditni_program/obrtna-sredstva/</w:t>
        </w:r>
      </w:hyperlink>
    </w:p>
    <w:p w14:paraId="51F3582D" w14:textId="77777777" w:rsidR="00DB38D0" w:rsidRPr="00883783" w:rsidRDefault="00DB38D0" w:rsidP="00262290">
      <w:pPr>
        <w:spacing w:after="0" w:line="240" w:lineRule="auto"/>
        <w:jc w:val="both"/>
        <w:rPr>
          <w:rFonts w:ascii="Palatino Linotype" w:hAnsi="Palatino Linotype" w:cs="Arial"/>
        </w:rPr>
      </w:pPr>
    </w:p>
    <w:p w14:paraId="3687114C" w14:textId="77777777" w:rsidR="0030133B" w:rsidRPr="00883783" w:rsidRDefault="0030133B" w:rsidP="00262290">
      <w:pPr>
        <w:spacing w:after="0" w:line="240" w:lineRule="auto"/>
        <w:jc w:val="both"/>
        <w:rPr>
          <w:rFonts w:ascii="Palatino Linotype" w:hAnsi="Palatino Linotype" w:cs="Arial"/>
        </w:rPr>
      </w:pPr>
      <w:r w:rsidRPr="00883783">
        <w:rPr>
          <w:rFonts w:ascii="Palatino Linotype" w:hAnsi="Palatino Linotype" w:cs="Arial"/>
        </w:rPr>
        <w:t>Iznimno od uvjeta propisanih kreditnim programima HBOR-a, najviši iznos kreditnih sredstava za koje Grad subvencionira kamatu po pojedinom kreditu utvrđuje se za svaki pojedinačni program kako slijedi:</w:t>
      </w:r>
    </w:p>
    <w:p w14:paraId="5F90B0F4" w14:textId="77777777" w:rsidR="0030133B" w:rsidRPr="00883783" w:rsidRDefault="0030133B" w:rsidP="00262290">
      <w:pPr>
        <w:spacing w:after="0" w:line="240" w:lineRule="auto"/>
        <w:jc w:val="both"/>
        <w:rPr>
          <w:rFonts w:ascii="Palatino Linotype" w:hAnsi="Palatino Linotype" w:cs="Arial"/>
        </w:rPr>
      </w:pPr>
    </w:p>
    <w:p w14:paraId="571148F0" w14:textId="77777777" w:rsidR="00FD1233" w:rsidRPr="00883783" w:rsidRDefault="00FD1233" w:rsidP="00FD1233">
      <w:pPr>
        <w:pStyle w:val="ListParagraph"/>
        <w:numPr>
          <w:ilvl w:val="0"/>
          <w:numId w:val="27"/>
        </w:numPr>
        <w:spacing w:after="0" w:line="240" w:lineRule="auto"/>
        <w:jc w:val="both"/>
        <w:rPr>
          <w:rFonts w:ascii="Palatino Linotype" w:hAnsi="Palatino Linotype" w:cs="Arial"/>
        </w:rPr>
      </w:pPr>
      <w:r w:rsidRPr="00883783">
        <w:rPr>
          <w:rFonts w:ascii="Palatino Linotype" w:hAnsi="Palatino Linotype" w:cs="Arial"/>
        </w:rPr>
        <w:t>Program Poduzetništvo mladih, žena i početnika – najviši iznos kreditnih sredstava za koje Grad subvencionira kamatu po pojedinom kreditu – 200.000,00 EUR.</w:t>
      </w:r>
    </w:p>
    <w:p w14:paraId="4D2810EE" w14:textId="77777777" w:rsidR="00FD1233" w:rsidRPr="00883783" w:rsidRDefault="00FD1233" w:rsidP="00FD1233">
      <w:pPr>
        <w:pStyle w:val="ListParagraph"/>
        <w:numPr>
          <w:ilvl w:val="0"/>
          <w:numId w:val="26"/>
        </w:numPr>
        <w:spacing w:after="0" w:line="240" w:lineRule="auto"/>
        <w:jc w:val="both"/>
        <w:rPr>
          <w:rFonts w:ascii="Palatino Linotype" w:hAnsi="Palatino Linotype" w:cs="Arial"/>
        </w:rPr>
      </w:pPr>
      <w:r w:rsidRPr="00883783">
        <w:rPr>
          <w:rFonts w:ascii="Palatino Linotype" w:hAnsi="Palatino Linotype" w:cs="Arial"/>
        </w:rPr>
        <w:t>Program Investicije privatnog sektora - najviši iznos kreditnih sredstava za koje Grad subvencionira kamatu po pojedinom kreditu – 200.000,00 EUR.</w:t>
      </w:r>
    </w:p>
    <w:p w14:paraId="151E49F6" w14:textId="77777777" w:rsidR="00FD1233" w:rsidRPr="00883783" w:rsidRDefault="00FD1233" w:rsidP="00FD1233">
      <w:pPr>
        <w:pStyle w:val="ListParagraph"/>
        <w:numPr>
          <w:ilvl w:val="0"/>
          <w:numId w:val="26"/>
        </w:numPr>
        <w:spacing w:after="0" w:line="240" w:lineRule="auto"/>
        <w:jc w:val="both"/>
        <w:rPr>
          <w:rFonts w:ascii="Palatino Linotype" w:hAnsi="Palatino Linotype" w:cs="Arial"/>
        </w:rPr>
      </w:pPr>
      <w:r w:rsidRPr="00883783">
        <w:rPr>
          <w:rFonts w:ascii="Palatino Linotype" w:hAnsi="Palatino Linotype" w:cs="Arial"/>
        </w:rPr>
        <w:t xml:space="preserve">Program Obrtna sredstva - najviši iznos kreditnih sredstava za koje Grad subvencionira kamatu po pojedinom kreditu – 60.000,00 EUR. </w:t>
      </w:r>
    </w:p>
    <w:p w14:paraId="693A90A8" w14:textId="77777777" w:rsidR="0030133B" w:rsidRPr="00883783" w:rsidRDefault="0030133B" w:rsidP="00262290">
      <w:pPr>
        <w:spacing w:after="0" w:line="240" w:lineRule="auto"/>
        <w:jc w:val="both"/>
        <w:rPr>
          <w:rFonts w:ascii="Palatino Linotype" w:hAnsi="Palatino Linotype" w:cs="Arial"/>
        </w:rPr>
      </w:pPr>
    </w:p>
    <w:p w14:paraId="06CC5FDE" w14:textId="77777777" w:rsidR="0030133B" w:rsidRPr="00883783" w:rsidRDefault="0030133B" w:rsidP="00262290">
      <w:pPr>
        <w:spacing w:after="0" w:line="240" w:lineRule="auto"/>
        <w:jc w:val="both"/>
        <w:rPr>
          <w:rFonts w:ascii="Palatino Linotype" w:hAnsi="Palatino Linotype" w:cs="Arial"/>
        </w:rPr>
      </w:pPr>
      <w:r w:rsidRPr="00883783">
        <w:rPr>
          <w:rFonts w:ascii="Palatino Linotype" w:hAnsi="Palatino Linotype" w:cs="Arial"/>
        </w:rPr>
        <w:t>Moguće je financirati refundaciju vlastitih ulaganja korisnika kredita izvršenih u razdoblju od 6 mjeseci koji prethode podnošenju zahtjeva za kredit.</w:t>
      </w:r>
    </w:p>
    <w:p w14:paraId="64CA07D7" w14:textId="78A9659C" w:rsidR="0030133B" w:rsidRPr="00883783" w:rsidRDefault="0030133B" w:rsidP="00262290">
      <w:pPr>
        <w:spacing w:after="0" w:line="240" w:lineRule="auto"/>
        <w:jc w:val="both"/>
        <w:rPr>
          <w:rFonts w:ascii="Palatino Linotype" w:hAnsi="Palatino Linotype" w:cs="Arial"/>
        </w:rPr>
      </w:pPr>
      <w:r w:rsidRPr="00883783">
        <w:rPr>
          <w:rFonts w:ascii="Palatino Linotype" w:hAnsi="Palatino Linotype" w:cs="Arial"/>
        </w:rPr>
        <w:t>Refinanciranje postojećih kredita nije dozvoljeno.</w:t>
      </w:r>
    </w:p>
    <w:p w14:paraId="049B571C" w14:textId="77777777" w:rsidR="00FD1233" w:rsidRPr="00883783" w:rsidRDefault="00FD1233" w:rsidP="00FD1233">
      <w:pPr>
        <w:spacing w:after="0" w:line="240" w:lineRule="auto"/>
        <w:jc w:val="both"/>
        <w:rPr>
          <w:rFonts w:ascii="Palatino Linotype" w:hAnsi="Palatino Linotype" w:cs="Arial"/>
        </w:rPr>
      </w:pPr>
      <w:r w:rsidRPr="00883783">
        <w:rPr>
          <w:rFonts w:ascii="Palatino Linotype" w:hAnsi="Palatino Linotype" w:cs="Arial"/>
        </w:rPr>
        <w:t>U slučaju promjene sjedišta, korisnik gubi pravo na subvenciju kamate za preostalo razdoblje otplate kredita, računajući od dana nastale promjene sjedišta.</w:t>
      </w:r>
    </w:p>
    <w:p w14:paraId="6598248C" w14:textId="77777777" w:rsidR="00DD13F5" w:rsidRPr="00883783" w:rsidRDefault="00DD13F5" w:rsidP="00262290">
      <w:pPr>
        <w:spacing w:after="208" w:line="240" w:lineRule="auto"/>
        <w:rPr>
          <w:rFonts w:ascii="Palatino Linotype" w:hAnsi="Palatino Linotype" w:cs="Arial"/>
        </w:rPr>
      </w:pPr>
    </w:p>
    <w:p w14:paraId="2944A449" w14:textId="2D2EC9C3" w:rsidR="00172970" w:rsidRPr="00883783" w:rsidRDefault="0025105E" w:rsidP="00262290">
      <w:pPr>
        <w:spacing w:after="208" w:line="240" w:lineRule="auto"/>
        <w:ind w:hanging="10"/>
        <w:jc w:val="center"/>
        <w:rPr>
          <w:rFonts w:ascii="Palatino Linotype" w:hAnsi="Palatino Linotype" w:cs="Arial"/>
        </w:rPr>
      </w:pPr>
      <w:r w:rsidRPr="00883783">
        <w:rPr>
          <w:rFonts w:ascii="Palatino Linotype" w:hAnsi="Palatino Linotype" w:cs="Arial"/>
          <w:b/>
        </w:rPr>
        <w:t>I</w:t>
      </w:r>
      <w:r w:rsidR="00BE6AB5" w:rsidRPr="00883783">
        <w:rPr>
          <w:rFonts w:ascii="Palatino Linotype" w:hAnsi="Palatino Linotype" w:cs="Arial"/>
          <w:b/>
        </w:rPr>
        <w:t>V.</w:t>
      </w:r>
      <w:r w:rsidRPr="00883783">
        <w:rPr>
          <w:rFonts w:ascii="Palatino Linotype" w:hAnsi="Palatino Linotype" w:cs="Arial"/>
          <w:b/>
        </w:rPr>
        <w:t xml:space="preserve"> </w:t>
      </w:r>
      <w:r w:rsidR="00806FA4" w:rsidRPr="00883783">
        <w:rPr>
          <w:rFonts w:ascii="Palatino Linotype" w:hAnsi="Palatino Linotype" w:cs="Arial"/>
          <w:b/>
        </w:rPr>
        <w:t>PODNOŠENJE PRIJAVA</w:t>
      </w:r>
    </w:p>
    <w:p w14:paraId="0B486940" w14:textId="1F5B429A" w:rsidR="00CF2DE7" w:rsidRPr="00883783" w:rsidRDefault="0040423D" w:rsidP="00262290">
      <w:pPr>
        <w:spacing w:after="8" w:line="240" w:lineRule="auto"/>
        <w:jc w:val="both"/>
        <w:rPr>
          <w:rFonts w:ascii="Palatino Linotype" w:hAnsi="Palatino Linotype" w:cs="Arial"/>
          <w:color w:val="000000" w:themeColor="text1"/>
        </w:rPr>
      </w:pPr>
      <w:r w:rsidRPr="00883783">
        <w:rPr>
          <w:rFonts w:ascii="Palatino Linotype" w:hAnsi="Palatino Linotype" w:cs="Arial"/>
          <w:color w:val="000000" w:themeColor="text1"/>
        </w:rPr>
        <w:t xml:space="preserve">Prijave se mogu </w:t>
      </w:r>
      <w:r w:rsidR="00CF2DE7" w:rsidRPr="00883783">
        <w:rPr>
          <w:rFonts w:ascii="Palatino Linotype" w:hAnsi="Palatino Linotype" w:cs="Arial"/>
          <w:color w:val="000000" w:themeColor="text1"/>
        </w:rPr>
        <w:t>pod</w:t>
      </w:r>
      <w:r w:rsidR="00F86AC5" w:rsidRPr="00883783">
        <w:rPr>
          <w:rFonts w:ascii="Palatino Linotype" w:hAnsi="Palatino Linotype" w:cs="Arial"/>
          <w:color w:val="000000" w:themeColor="text1"/>
        </w:rPr>
        <w:t>nijeti</w:t>
      </w:r>
      <w:r w:rsidR="0097365A" w:rsidRPr="00883783">
        <w:rPr>
          <w:rFonts w:ascii="Palatino Linotype" w:hAnsi="Palatino Linotype" w:cs="Arial"/>
          <w:color w:val="000000" w:themeColor="text1"/>
        </w:rPr>
        <w:t xml:space="preserve"> putem e-pošte</w:t>
      </w:r>
      <w:r w:rsidR="00CF2DE7" w:rsidRPr="00883783">
        <w:rPr>
          <w:rFonts w:ascii="Palatino Linotype" w:hAnsi="Palatino Linotype" w:cs="Arial"/>
          <w:color w:val="000000" w:themeColor="text1"/>
        </w:rPr>
        <w:t xml:space="preserve">: </w:t>
      </w:r>
      <w:r w:rsidR="00C07050" w:rsidRPr="00883783">
        <w:rPr>
          <w:rFonts w:ascii="Palatino Linotype" w:hAnsi="Palatino Linotype" w:cs="Arial"/>
          <w:color w:val="000000" w:themeColor="text1"/>
        </w:rPr>
        <w:t>info</w:t>
      </w:r>
      <w:r w:rsidR="007014E6" w:rsidRPr="00883783">
        <w:rPr>
          <w:rFonts w:ascii="Palatino Linotype" w:hAnsi="Palatino Linotype" w:cs="Arial"/>
          <w:color w:val="000000" w:themeColor="text1"/>
        </w:rPr>
        <w:t>@kastav.hr</w:t>
      </w:r>
      <w:r w:rsidR="00CF2DE7" w:rsidRPr="00883783">
        <w:rPr>
          <w:rFonts w:ascii="Palatino Linotype" w:hAnsi="Palatino Linotype" w:cs="Arial"/>
          <w:color w:val="000000" w:themeColor="text1"/>
        </w:rPr>
        <w:t xml:space="preserve">, </w:t>
      </w:r>
      <w:r w:rsidRPr="00883783">
        <w:rPr>
          <w:rFonts w:ascii="Palatino Linotype" w:hAnsi="Palatino Linotype" w:cs="Arial"/>
          <w:color w:val="000000" w:themeColor="text1"/>
        </w:rPr>
        <w:t>s naznakom „</w:t>
      </w:r>
      <w:r w:rsidR="00CC4670" w:rsidRPr="00883783">
        <w:rPr>
          <w:rFonts w:ascii="Palatino Linotype" w:hAnsi="Palatino Linotype" w:cs="Arial"/>
          <w:color w:val="000000" w:themeColor="text1"/>
        </w:rPr>
        <w:t>ZAHTJEV ZA POTPORU“.</w:t>
      </w:r>
      <w:r w:rsidR="00CF2DE7" w:rsidRPr="00883783">
        <w:rPr>
          <w:rFonts w:ascii="Palatino Linotype" w:hAnsi="Palatino Linotype" w:cs="Arial"/>
          <w:color w:val="000000" w:themeColor="text1"/>
        </w:rPr>
        <w:t xml:space="preserve"> </w:t>
      </w:r>
    </w:p>
    <w:p w14:paraId="47F6D220" w14:textId="77777777" w:rsidR="00CF2DE7" w:rsidRPr="00883783" w:rsidRDefault="00CF2DE7" w:rsidP="00262290">
      <w:pPr>
        <w:spacing w:after="8" w:line="240" w:lineRule="auto"/>
        <w:jc w:val="both"/>
        <w:rPr>
          <w:rFonts w:ascii="Palatino Linotype" w:hAnsi="Palatino Linotype" w:cs="Arial"/>
          <w:color w:val="auto"/>
        </w:rPr>
      </w:pPr>
    </w:p>
    <w:p w14:paraId="253EF2F7" w14:textId="2F982118" w:rsidR="00FE3B7D" w:rsidRPr="00883783" w:rsidRDefault="005247C8" w:rsidP="00262290">
      <w:pPr>
        <w:spacing w:after="8" w:line="240" w:lineRule="auto"/>
        <w:jc w:val="both"/>
        <w:rPr>
          <w:rFonts w:ascii="Palatino Linotype" w:hAnsi="Palatino Linotype" w:cs="Arial"/>
        </w:rPr>
      </w:pPr>
      <w:r w:rsidRPr="00883783">
        <w:rPr>
          <w:rFonts w:ascii="Palatino Linotype" w:hAnsi="Palatino Linotype" w:cs="Arial"/>
        </w:rPr>
        <w:t xml:space="preserve">Obrazac zahtjeva s popisom potrebne dokumentacije i ostalim prilozima može se podići u Upravi Grada Kastva, na adresi Zakona kastafskega 3, Kastav u uredovno vrijeme ili se isti može preuzeti s internet stranice Grada Kastva: </w:t>
      </w:r>
      <w:hyperlink r:id="rId11" w:history="1">
        <w:r w:rsidRPr="00883783">
          <w:rPr>
            <w:rStyle w:val="Hyperlink"/>
            <w:rFonts w:ascii="Palatino Linotype" w:hAnsi="Palatino Linotype" w:cs="Arial"/>
          </w:rPr>
          <w:t>www.kastav.hr</w:t>
        </w:r>
      </w:hyperlink>
      <w:r w:rsidRPr="00883783">
        <w:rPr>
          <w:rFonts w:ascii="Palatino Linotype" w:hAnsi="Palatino Linotype" w:cs="Arial"/>
        </w:rPr>
        <w:t>.</w:t>
      </w:r>
    </w:p>
    <w:p w14:paraId="794FFD94" w14:textId="77777777" w:rsidR="00CF2DE7" w:rsidRPr="00883783" w:rsidRDefault="00CF2DE7" w:rsidP="00262290">
      <w:pPr>
        <w:spacing w:after="8" w:line="240" w:lineRule="auto"/>
        <w:jc w:val="both"/>
        <w:rPr>
          <w:rFonts w:ascii="Palatino Linotype" w:hAnsi="Palatino Linotype" w:cs="Arial"/>
        </w:rPr>
      </w:pPr>
    </w:p>
    <w:p w14:paraId="24330B1B" w14:textId="236EC8A0" w:rsidR="00FE3B7D" w:rsidRPr="00883783" w:rsidRDefault="005247C8" w:rsidP="00262290">
      <w:pPr>
        <w:spacing w:after="8" w:line="240" w:lineRule="auto"/>
        <w:jc w:val="both"/>
        <w:rPr>
          <w:rFonts w:ascii="Palatino Linotype" w:hAnsi="Palatino Linotype" w:cs="Arial"/>
        </w:rPr>
      </w:pPr>
      <w:r w:rsidRPr="00883783">
        <w:rPr>
          <w:rFonts w:ascii="Palatino Linotype" w:hAnsi="Palatino Linotype" w:cs="Arial"/>
        </w:rPr>
        <w:t>Dokumente zahtjevane po ovom Javnom pozivu moguće je dostaviti u preslikama. Grad zadržava pravo zatražiti uvid u izvornike istih.</w:t>
      </w:r>
    </w:p>
    <w:p w14:paraId="33C442EE" w14:textId="77777777" w:rsidR="00CF2DE7" w:rsidRPr="00883783" w:rsidRDefault="00CF2DE7" w:rsidP="00262290">
      <w:pPr>
        <w:spacing w:after="8" w:line="240" w:lineRule="auto"/>
        <w:jc w:val="both"/>
        <w:rPr>
          <w:rFonts w:ascii="Palatino Linotype" w:hAnsi="Palatino Linotype" w:cs="Arial"/>
        </w:rPr>
      </w:pPr>
    </w:p>
    <w:p w14:paraId="595737A7" w14:textId="472C9E38" w:rsidR="00FD1233" w:rsidRPr="00883783" w:rsidRDefault="00FD1233" w:rsidP="00FD1233">
      <w:pPr>
        <w:spacing w:after="0" w:line="240" w:lineRule="auto"/>
        <w:jc w:val="both"/>
        <w:rPr>
          <w:rFonts w:ascii="Palatino Linotype" w:hAnsi="Palatino Linotype" w:cs="Arial"/>
          <w:u w:val="single"/>
        </w:rPr>
      </w:pPr>
      <w:r w:rsidRPr="00883783">
        <w:rPr>
          <w:rFonts w:ascii="Palatino Linotype" w:hAnsi="Palatino Linotype" w:cs="Arial"/>
          <w:u w:val="single"/>
        </w:rPr>
        <w:t xml:space="preserve">Potporu je moguće potraživati od dana objave </w:t>
      </w:r>
      <w:r w:rsidR="00B57436" w:rsidRPr="00883783">
        <w:rPr>
          <w:rFonts w:ascii="Palatino Linotype" w:hAnsi="Palatino Linotype" w:cs="Arial"/>
          <w:u w:val="single"/>
        </w:rPr>
        <w:t>J</w:t>
      </w:r>
      <w:r w:rsidRPr="00883783">
        <w:rPr>
          <w:rFonts w:ascii="Palatino Linotype" w:hAnsi="Palatino Linotype" w:cs="Arial"/>
          <w:u w:val="single"/>
        </w:rPr>
        <w:t>avnog poziva do iskorištenja sredstava/kreditnog potencijala, a najkasnije do 30.11.202</w:t>
      </w:r>
      <w:r w:rsidR="00062B21" w:rsidRPr="00883783">
        <w:rPr>
          <w:rFonts w:ascii="Palatino Linotype" w:hAnsi="Palatino Linotype" w:cs="Arial"/>
          <w:u w:val="single"/>
        </w:rPr>
        <w:t>4</w:t>
      </w:r>
      <w:r w:rsidRPr="00883783">
        <w:rPr>
          <w:rFonts w:ascii="Palatino Linotype" w:hAnsi="Palatino Linotype" w:cs="Arial"/>
          <w:u w:val="single"/>
        </w:rPr>
        <w:t>. godine.</w:t>
      </w:r>
    </w:p>
    <w:p w14:paraId="2B4E83D8" w14:textId="77777777" w:rsidR="00FD1233" w:rsidRPr="00883783" w:rsidRDefault="00FD1233" w:rsidP="00262290">
      <w:pPr>
        <w:spacing w:after="8" w:line="240" w:lineRule="auto"/>
        <w:jc w:val="both"/>
        <w:rPr>
          <w:rFonts w:ascii="Palatino Linotype" w:hAnsi="Palatino Linotype" w:cs="Arial"/>
        </w:rPr>
      </w:pPr>
    </w:p>
    <w:p w14:paraId="40B91A27" w14:textId="01FEE973" w:rsidR="00FE3B7D" w:rsidRPr="00883783" w:rsidRDefault="00FE3B7D" w:rsidP="00262290">
      <w:pPr>
        <w:spacing w:after="8" w:line="240" w:lineRule="auto"/>
        <w:jc w:val="both"/>
        <w:rPr>
          <w:rFonts w:ascii="Palatino Linotype" w:hAnsi="Palatino Linotype" w:cs="Arial"/>
          <w:u w:val="single"/>
        </w:rPr>
      </w:pPr>
      <w:r w:rsidRPr="00883783">
        <w:rPr>
          <w:rFonts w:ascii="Palatino Linotype" w:hAnsi="Palatino Linotype" w:cs="Arial"/>
          <w:u w:val="single"/>
        </w:rPr>
        <w:t>Zahtjevi se obrađuju prema redoslijedu podnesene potpune prijave prema uvjetima iz ovoga Javnog poziva, a svi podnositelji bit će pismeno obaviješteni o rezultatima obrade prijave.</w:t>
      </w:r>
    </w:p>
    <w:p w14:paraId="75958737" w14:textId="77777777" w:rsidR="00F92A52" w:rsidRPr="00883783" w:rsidRDefault="00F92A52" w:rsidP="00262290">
      <w:pPr>
        <w:spacing w:after="8" w:line="240" w:lineRule="auto"/>
        <w:jc w:val="both"/>
        <w:rPr>
          <w:rFonts w:ascii="Palatino Linotype" w:hAnsi="Palatino Linotype" w:cs="Arial"/>
        </w:rPr>
      </w:pPr>
    </w:p>
    <w:p w14:paraId="611D06A9" w14:textId="5987CCDD" w:rsidR="00442B93" w:rsidRPr="00883783" w:rsidRDefault="00F92A52" w:rsidP="00262290">
      <w:pPr>
        <w:spacing w:after="8" w:line="240" w:lineRule="auto"/>
        <w:jc w:val="both"/>
        <w:rPr>
          <w:rFonts w:ascii="Palatino Linotype" w:hAnsi="Palatino Linotype" w:cs="Arial"/>
        </w:rPr>
      </w:pPr>
      <w:r w:rsidRPr="00883783">
        <w:rPr>
          <w:rFonts w:ascii="Palatino Linotype" w:hAnsi="Palatino Linotype" w:cs="Arial"/>
        </w:rPr>
        <w:lastRenderedPageBreak/>
        <w:t>Dodatna obrazloženja i informacije mogu se</w:t>
      </w:r>
      <w:r w:rsidR="00C5340A" w:rsidRPr="00883783">
        <w:rPr>
          <w:rFonts w:ascii="Palatino Linotype" w:hAnsi="Palatino Linotype" w:cs="Arial"/>
        </w:rPr>
        <w:t xml:space="preserve"> dobiti putem telefona na broj: </w:t>
      </w:r>
      <w:r w:rsidR="00216F25" w:rsidRPr="00883783">
        <w:rPr>
          <w:rFonts w:ascii="Palatino Linotype" w:hAnsi="Palatino Linotype" w:cs="Arial"/>
        </w:rPr>
        <w:t>051/688-204</w:t>
      </w:r>
      <w:r w:rsidR="007014E6" w:rsidRPr="00883783">
        <w:rPr>
          <w:rFonts w:ascii="Palatino Linotype" w:hAnsi="Palatino Linotype" w:cs="Arial"/>
        </w:rPr>
        <w:t xml:space="preserve"> te </w:t>
      </w:r>
      <w:r w:rsidR="00C5340A" w:rsidRPr="00883783">
        <w:rPr>
          <w:rFonts w:ascii="Palatino Linotype" w:hAnsi="Palatino Linotype" w:cs="Arial"/>
        </w:rPr>
        <w:t xml:space="preserve"> </w:t>
      </w:r>
      <w:r w:rsidR="00216F25" w:rsidRPr="00883783">
        <w:rPr>
          <w:rFonts w:ascii="Palatino Linotype" w:hAnsi="Palatino Linotype" w:cs="Arial"/>
        </w:rPr>
        <w:t xml:space="preserve">          </w:t>
      </w:r>
      <w:r w:rsidR="00C5340A" w:rsidRPr="00883783">
        <w:rPr>
          <w:rFonts w:ascii="Palatino Linotype" w:hAnsi="Palatino Linotype" w:cs="Arial"/>
        </w:rPr>
        <w:t xml:space="preserve">                            </w:t>
      </w:r>
      <w:r w:rsidRPr="00883783">
        <w:rPr>
          <w:rFonts w:ascii="Palatino Linotype" w:hAnsi="Palatino Linotype" w:cs="Arial"/>
        </w:rPr>
        <w:t xml:space="preserve">putem e-pošte na: </w:t>
      </w:r>
      <w:hyperlink r:id="rId12" w:history="1">
        <w:r w:rsidR="00216F25" w:rsidRPr="00883783">
          <w:rPr>
            <w:rStyle w:val="Hyperlink"/>
            <w:rFonts w:ascii="Palatino Linotype" w:hAnsi="Palatino Linotype" w:cs="Arial"/>
          </w:rPr>
          <w:t>martina.vostic@kastav.hr</w:t>
        </w:r>
      </w:hyperlink>
      <w:r w:rsidR="00C5340A" w:rsidRPr="00883783">
        <w:rPr>
          <w:rFonts w:ascii="Palatino Linotype" w:hAnsi="Palatino Linotype" w:cs="Arial"/>
        </w:rPr>
        <w:t>.</w:t>
      </w:r>
    </w:p>
    <w:p w14:paraId="43D22A97" w14:textId="77777777" w:rsidR="00DC231C" w:rsidRPr="00883783" w:rsidRDefault="00DC231C" w:rsidP="00262290">
      <w:pPr>
        <w:spacing w:after="8" w:line="240" w:lineRule="auto"/>
        <w:rPr>
          <w:rFonts w:ascii="Palatino Linotype" w:hAnsi="Palatino Linotype" w:cs="Arial"/>
          <w:b/>
        </w:rPr>
      </w:pPr>
    </w:p>
    <w:p w14:paraId="12DD54B0" w14:textId="11F002D6" w:rsidR="00804029" w:rsidRPr="00883783" w:rsidRDefault="00F92A52" w:rsidP="00262290">
      <w:pPr>
        <w:spacing w:after="8" w:line="240" w:lineRule="auto"/>
        <w:jc w:val="center"/>
        <w:rPr>
          <w:rFonts w:ascii="Palatino Linotype" w:hAnsi="Palatino Linotype" w:cs="Arial"/>
          <w:b/>
        </w:rPr>
      </w:pPr>
      <w:r w:rsidRPr="00883783">
        <w:rPr>
          <w:rFonts w:ascii="Palatino Linotype" w:hAnsi="Palatino Linotype" w:cs="Arial"/>
          <w:b/>
        </w:rPr>
        <w:t>VI.</w:t>
      </w:r>
      <w:r w:rsidR="005B203D" w:rsidRPr="00883783">
        <w:rPr>
          <w:rFonts w:ascii="Palatino Linotype" w:hAnsi="Palatino Linotype" w:cs="Arial"/>
          <w:b/>
        </w:rPr>
        <w:t xml:space="preserve"> DODJELA POTPORE</w:t>
      </w:r>
      <w:r w:rsidR="00D51611" w:rsidRPr="00883783">
        <w:rPr>
          <w:rFonts w:ascii="Palatino Linotype" w:hAnsi="Palatino Linotype" w:cs="Arial"/>
          <w:b/>
        </w:rPr>
        <w:t xml:space="preserve"> </w:t>
      </w:r>
    </w:p>
    <w:p w14:paraId="3FA98822" w14:textId="77777777" w:rsidR="00CF2DE7" w:rsidRPr="00883783" w:rsidRDefault="00CF2DE7" w:rsidP="00262290">
      <w:pPr>
        <w:spacing w:after="8" w:line="240" w:lineRule="auto"/>
        <w:jc w:val="center"/>
        <w:rPr>
          <w:rFonts w:ascii="Palatino Linotype" w:hAnsi="Palatino Linotype" w:cs="Arial"/>
          <w:b/>
        </w:rPr>
      </w:pPr>
    </w:p>
    <w:p w14:paraId="013CD003" w14:textId="61C60E9C" w:rsidR="00F942D3" w:rsidRPr="00883783" w:rsidRDefault="007342AF" w:rsidP="00F942D3">
      <w:pPr>
        <w:spacing w:after="8" w:line="240" w:lineRule="auto"/>
        <w:jc w:val="both"/>
        <w:rPr>
          <w:rFonts w:ascii="Palatino Linotype" w:hAnsi="Palatino Linotype" w:cs="Arial"/>
          <w:color w:val="000000" w:themeColor="text1"/>
        </w:rPr>
      </w:pPr>
      <w:r w:rsidRPr="00883783">
        <w:rPr>
          <w:rFonts w:ascii="Palatino Linotype" w:hAnsi="Palatino Linotype" w:cs="Arial"/>
          <w:color w:val="000000" w:themeColor="text1"/>
        </w:rPr>
        <w:t>Povjerenstvo obrađuje prispj</w:t>
      </w:r>
      <w:r w:rsidR="00E34173" w:rsidRPr="00883783">
        <w:rPr>
          <w:rFonts w:ascii="Palatino Linotype" w:hAnsi="Palatino Linotype" w:cs="Arial"/>
          <w:color w:val="000000" w:themeColor="text1"/>
        </w:rPr>
        <w:t>ele za</w:t>
      </w:r>
      <w:r w:rsidR="00DC73FB" w:rsidRPr="00883783">
        <w:rPr>
          <w:rFonts w:ascii="Palatino Linotype" w:hAnsi="Palatino Linotype" w:cs="Arial"/>
          <w:color w:val="000000" w:themeColor="text1"/>
        </w:rPr>
        <w:t xml:space="preserve">htjeve </w:t>
      </w:r>
      <w:r w:rsidRPr="00883783">
        <w:rPr>
          <w:rFonts w:ascii="Palatino Linotype" w:hAnsi="Palatino Linotype" w:cs="Arial"/>
          <w:color w:val="000000" w:themeColor="text1"/>
        </w:rPr>
        <w:t>te predlaže Gradonačelniku donošenje konačne odluke o dodjeli potpore male vrijednosti u roku 30 dana od dana zaprimanja zahtjeva</w:t>
      </w:r>
      <w:r w:rsidR="006514E4" w:rsidRPr="00883783">
        <w:rPr>
          <w:rFonts w:ascii="Palatino Linotype" w:hAnsi="Palatino Linotype" w:cs="Arial"/>
          <w:color w:val="000000" w:themeColor="text1"/>
        </w:rPr>
        <w:t xml:space="preserve">. Iznimno, </w:t>
      </w:r>
      <w:r w:rsidR="00DC73FB" w:rsidRPr="00883783">
        <w:rPr>
          <w:rFonts w:ascii="Palatino Linotype" w:hAnsi="Palatino Linotype" w:cs="Arial"/>
          <w:color w:val="000000" w:themeColor="text1"/>
        </w:rPr>
        <w:t xml:space="preserve">u slučaju zahtjeva za potporu temeljem mjere </w:t>
      </w:r>
      <w:r w:rsidR="00062B21" w:rsidRPr="00883783">
        <w:rPr>
          <w:rFonts w:ascii="Palatino Linotype" w:hAnsi="Palatino Linotype" w:cs="Arial"/>
          <w:color w:val="000000" w:themeColor="text1"/>
        </w:rPr>
        <w:t>5</w:t>
      </w:r>
      <w:r w:rsidR="00DC73FB" w:rsidRPr="00883783">
        <w:rPr>
          <w:rFonts w:ascii="Palatino Linotype" w:hAnsi="Palatino Linotype" w:cs="Arial"/>
          <w:color w:val="000000" w:themeColor="text1"/>
        </w:rPr>
        <w:t>.,</w:t>
      </w:r>
      <w:r w:rsidR="006514E4" w:rsidRPr="00883783">
        <w:rPr>
          <w:rFonts w:ascii="Palatino Linotype" w:hAnsi="Palatino Linotype" w:cs="Arial"/>
          <w:color w:val="000000" w:themeColor="text1"/>
        </w:rPr>
        <w:t xml:space="preserve"> odluka o dodjeli potpore  donosi se </w:t>
      </w:r>
      <w:r w:rsidR="000255F4" w:rsidRPr="00883783">
        <w:rPr>
          <w:rFonts w:ascii="Palatino Linotype" w:hAnsi="Palatino Linotype" w:cs="Arial"/>
          <w:color w:val="000000" w:themeColor="text1"/>
        </w:rPr>
        <w:t>u roku 10 dana</w:t>
      </w:r>
      <w:r w:rsidR="00C6312E" w:rsidRPr="00883783">
        <w:rPr>
          <w:rFonts w:ascii="Palatino Linotype" w:hAnsi="Palatino Linotype" w:cs="Arial"/>
          <w:color w:val="000000" w:themeColor="text1"/>
        </w:rPr>
        <w:t xml:space="preserve"> od zaprimanja </w:t>
      </w:r>
      <w:r w:rsidR="00F942D3" w:rsidRPr="00883783">
        <w:rPr>
          <w:rFonts w:ascii="Palatino Linotype" w:hAnsi="Palatino Linotype" w:cs="Arial"/>
          <w:color w:val="000000" w:themeColor="text1"/>
        </w:rPr>
        <w:t>zahtjeva</w:t>
      </w:r>
      <w:r w:rsidR="006514E4" w:rsidRPr="00883783">
        <w:rPr>
          <w:rFonts w:ascii="Palatino Linotype" w:hAnsi="Palatino Linotype" w:cs="Arial"/>
          <w:color w:val="000000" w:themeColor="text1"/>
        </w:rPr>
        <w:t>.</w:t>
      </w:r>
    </w:p>
    <w:p w14:paraId="6BFC1011" w14:textId="77777777" w:rsidR="00C6312E" w:rsidRPr="00883783" w:rsidRDefault="00C6312E" w:rsidP="00262290">
      <w:pPr>
        <w:spacing w:after="8" w:line="240" w:lineRule="auto"/>
        <w:jc w:val="both"/>
        <w:rPr>
          <w:rFonts w:ascii="Palatino Linotype" w:hAnsi="Palatino Linotype" w:cs="Arial"/>
        </w:rPr>
      </w:pPr>
    </w:p>
    <w:p w14:paraId="5308AD41" w14:textId="19F376A2" w:rsidR="00CC6365" w:rsidRPr="00883783" w:rsidRDefault="00FA22B7" w:rsidP="00262290">
      <w:pPr>
        <w:spacing w:after="8" w:line="240" w:lineRule="auto"/>
        <w:jc w:val="both"/>
        <w:rPr>
          <w:rFonts w:ascii="Palatino Linotype" w:hAnsi="Palatino Linotype" w:cs="Arial"/>
        </w:rPr>
      </w:pPr>
      <w:r w:rsidRPr="00883783">
        <w:rPr>
          <w:rFonts w:ascii="Palatino Linotype" w:hAnsi="Palatino Linotype" w:cs="Arial"/>
        </w:rPr>
        <w:t xml:space="preserve">Upravni odjel za </w:t>
      </w:r>
      <w:r w:rsidR="009C0258" w:rsidRPr="00883783">
        <w:rPr>
          <w:rFonts w:ascii="Palatino Linotype" w:hAnsi="Palatino Linotype" w:cs="Arial"/>
        </w:rPr>
        <w:t>financije i razvoj</w:t>
      </w:r>
      <w:r w:rsidR="002C0E7C" w:rsidRPr="00883783">
        <w:rPr>
          <w:rFonts w:ascii="Palatino Linotype" w:hAnsi="Palatino Linotype" w:cs="Arial"/>
        </w:rPr>
        <w:t xml:space="preserve"> izraditi </w:t>
      </w:r>
      <w:r w:rsidR="00CF2DE7" w:rsidRPr="00883783">
        <w:rPr>
          <w:rFonts w:ascii="Palatino Linotype" w:hAnsi="Palatino Linotype" w:cs="Arial"/>
        </w:rPr>
        <w:t xml:space="preserve">će </w:t>
      </w:r>
      <w:r w:rsidR="002C0E7C" w:rsidRPr="00883783">
        <w:rPr>
          <w:rFonts w:ascii="Palatino Linotype" w:hAnsi="Palatino Linotype" w:cs="Arial"/>
        </w:rPr>
        <w:t>potvrdu</w:t>
      </w:r>
      <w:r w:rsidR="005B203D" w:rsidRPr="00883783">
        <w:rPr>
          <w:rFonts w:ascii="Palatino Linotype" w:hAnsi="Palatino Linotype" w:cs="Arial"/>
        </w:rPr>
        <w:t xml:space="preserve"> </w:t>
      </w:r>
      <w:r w:rsidR="002C0E7C" w:rsidRPr="00883783">
        <w:rPr>
          <w:rFonts w:ascii="Palatino Linotype" w:hAnsi="Palatino Linotype" w:cs="Arial"/>
        </w:rPr>
        <w:t>o primljenoj potpori male vrijednosti koja se dostavlja primatelju potpore, a smatra</w:t>
      </w:r>
      <w:r w:rsidR="005B203D" w:rsidRPr="00883783">
        <w:rPr>
          <w:rFonts w:ascii="Palatino Linotype" w:hAnsi="Palatino Linotype" w:cs="Arial"/>
        </w:rPr>
        <w:t xml:space="preserve"> </w:t>
      </w:r>
      <w:r w:rsidR="002C0E7C" w:rsidRPr="00883783">
        <w:rPr>
          <w:rFonts w:ascii="Palatino Linotype" w:hAnsi="Palatino Linotype" w:cs="Arial"/>
        </w:rPr>
        <w:t>se dodijeljenom u trenutku kada Poduzetnik u skladu s odgovarajućim nacionalnim</w:t>
      </w:r>
      <w:r w:rsidR="005B203D" w:rsidRPr="00883783">
        <w:rPr>
          <w:rFonts w:ascii="Palatino Linotype" w:hAnsi="Palatino Linotype" w:cs="Arial"/>
        </w:rPr>
        <w:t xml:space="preserve"> </w:t>
      </w:r>
      <w:r w:rsidR="002C0E7C" w:rsidRPr="00883783">
        <w:rPr>
          <w:rFonts w:ascii="Palatino Linotype" w:hAnsi="Palatino Linotype" w:cs="Arial"/>
        </w:rPr>
        <w:t>pravnim poretkom stekne zakonsko pravo na primanje potpore, neovisno o datumu isplate</w:t>
      </w:r>
      <w:r w:rsidR="005B203D" w:rsidRPr="00883783">
        <w:rPr>
          <w:rFonts w:ascii="Palatino Linotype" w:hAnsi="Palatino Linotype" w:cs="Arial"/>
        </w:rPr>
        <w:t xml:space="preserve"> </w:t>
      </w:r>
      <w:r w:rsidR="002C0E7C" w:rsidRPr="00883783">
        <w:rPr>
          <w:rFonts w:ascii="Palatino Linotype" w:hAnsi="Palatino Linotype" w:cs="Arial"/>
          <w:i/>
        </w:rPr>
        <w:t>de minimis</w:t>
      </w:r>
      <w:r w:rsidR="002C0E7C" w:rsidRPr="00883783">
        <w:rPr>
          <w:rFonts w:ascii="Palatino Linotype" w:hAnsi="Palatino Linotype" w:cs="Arial"/>
        </w:rPr>
        <w:t xml:space="preserve"> potpore poduzetniku.</w:t>
      </w:r>
    </w:p>
    <w:p w14:paraId="0EEB7999" w14:textId="77777777" w:rsidR="00CC6365" w:rsidRPr="00883783" w:rsidRDefault="00CC6365" w:rsidP="00262290">
      <w:pPr>
        <w:spacing w:after="8" w:line="240" w:lineRule="auto"/>
        <w:jc w:val="both"/>
        <w:rPr>
          <w:rFonts w:ascii="Palatino Linotype" w:hAnsi="Palatino Linotype" w:cs="Arial"/>
        </w:rPr>
      </w:pPr>
    </w:p>
    <w:p w14:paraId="7AA49408" w14:textId="77777777" w:rsidR="00CC6365" w:rsidRPr="00883783" w:rsidRDefault="002C0E7C" w:rsidP="00262290">
      <w:pPr>
        <w:spacing w:after="8" w:line="240" w:lineRule="auto"/>
        <w:jc w:val="both"/>
        <w:rPr>
          <w:rFonts w:ascii="Palatino Linotype" w:hAnsi="Palatino Linotype" w:cs="Arial"/>
          <w:color w:val="auto"/>
        </w:rPr>
      </w:pPr>
      <w:r w:rsidRPr="00883783">
        <w:rPr>
          <w:rFonts w:ascii="Palatino Linotype" w:hAnsi="Palatino Linotype" w:cs="Arial"/>
          <w:color w:val="auto"/>
        </w:rPr>
        <w:t xml:space="preserve">O dodijeljenim potporama male vrijednosti izvješćuje se Ministarstvo financija te se iznosi dodijeljenih potpora upisuju u Registar državnih potpora koji vodi Ministarstvo financija.      </w:t>
      </w:r>
    </w:p>
    <w:p w14:paraId="4AAA86FC" w14:textId="16CFF29E" w:rsidR="002C0E7C" w:rsidRPr="00883783" w:rsidRDefault="002C0E7C" w:rsidP="00262290">
      <w:pPr>
        <w:spacing w:after="8" w:line="240" w:lineRule="auto"/>
        <w:jc w:val="both"/>
        <w:rPr>
          <w:rFonts w:ascii="Palatino Linotype" w:hAnsi="Palatino Linotype" w:cs="Arial"/>
        </w:rPr>
      </w:pPr>
      <w:r w:rsidRPr="00883783">
        <w:rPr>
          <w:rFonts w:ascii="Palatino Linotype" w:hAnsi="Palatino Linotype" w:cs="Arial"/>
          <w:color w:val="auto"/>
        </w:rPr>
        <w:t xml:space="preserve">                                                                                                                         </w:t>
      </w:r>
    </w:p>
    <w:p w14:paraId="7DF50ED3" w14:textId="5FAB923B" w:rsidR="005B203D" w:rsidRPr="00883783" w:rsidRDefault="005B203D" w:rsidP="00262290">
      <w:pPr>
        <w:spacing w:after="8" w:line="240" w:lineRule="auto"/>
        <w:jc w:val="both"/>
        <w:rPr>
          <w:rFonts w:ascii="Palatino Linotype" w:hAnsi="Palatino Linotype" w:cs="Arial"/>
          <w:color w:val="auto"/>
        </w:rPr>
      </w:pPr>
      <w:r w:rsidRPr="00883783">
        <w:rPr>
          <w:rFonts w:ascii="Palatino Linotype" w:hAnsi="Palatino Linotype" w:cs="Arial"/>
          <w:color w:val="auto"/>
        </w:rPr>
        <w:t>Korisnik potpore dužan je omogućiti davatelju potpore kontrolu namjenskog utroška dobivene potpore. Ukoliko Poduzetnik u skladu s Javnim pozivom ostvari pravo na potporu na temelju dostavljene neistinite dokumentacije ili se utvrdi da je za istu namjenu primio potporu iz drugih izvora, dobivena sredstva uvećana za zakonsku zateznu kamatu koja se obračunava od dana primitka iznosa, mora vratiti u Proračun Grada Kastva.</w:t>
      </w:r>
    </w:p>
    <w:p w14:paraId="3D46B947" w14:textId="77777777" w:rsidR="005B203D" w:rsidRPr="00883783" w:rsidRDefault="005B203D" w:rsidP="00262290">
      <w:pPr>
        <w:spacing w:after="8" w:line="240" w:lineRule="auto"/>
        <w:jc w:val="both"/>
        <w:rPr>
          <w:rFonts w:ascii="Palatino Linotype" w:hAnsi="Palatino Linotype" w:cs="Arial"/>
          <w:color w:val="auto"/>
        </w:rPr>
      </w:pPr>
    </w:p>
    <w:p w14:paraId="5D3E9FC0" w14:textId="77777777" w:rsidR="005B203D" w:rsidRPr="00883783" w:rsidRDefault="005B203D" w:rsidP="00262290">
      <w:pPr>
        <w:spacing w:after="8" w:line="240" w:lineRule="auto"/>
        <w:jc w:val="both"/>
        <w:rPr>
          <w:rFonts w:ascii="Palatino Linotype" w:hAnsi="Palatino Linotype" w:cs="Arial"/>
          <w:color w:val="auto"/>
        </w:rPr>
      </w:pPr>
      <w:r w:rsidRPr="00883783">
        <w:rPr>
          <w:rFonts w:ascii="Palatino Linotype" w:hAnsi="Palatino Linotype" w:cs="Arial"/>
          <w:color w:val="auto"/>
        </w:rPr>
        <w:t>U svrhu provjere namjene i korištenja dodijeljenih sredstava potpore Grad Kastav, kao davatelj sredstava, može neposrednu kontrolu obaviti kroz terenski posjet primatelju potpore uz prethodnu najavu.</w:t>
      </w:r>
    </w:p>
    <w:p w14:paraId="4683631D" w14:textId="77777777" w:rsidR="005B203D" w:rsidRPr="00883783" w:rsidRDefault="005B203D" w:rsidP="00262290">
      <w:pPr>
        <w:spacing w:after="8" w:line="240" w:lineRule="auto"/>
        <w:jc w:val="both"/>
        <w:rPr>
          <w:rFonts w:ascii="Palatino Linotype" w:hAnsi="Palatino Linotype" w:cs="Arial"/>
          <w:color w:val="auto"/>
        </w:rPr>
      </w:pPr>
    </w:p>
    <w:p w14:paraId="791B9F00" w14:textId="6D0D37DE" w:rsidR="004B57F2" w:rsidRDefault="004B57F2" w:rsidP="00262290">
      <w:pPr>
        <w:spacing w:after="8" w:line="240" w:lineRule="auto"/>
        <w:jc w:val="both"/>
        <w:rPr>
          <w:rFonts w:ascii="Palatino Linotype" w:hAnsi="Palatino Linotype" w:cs="Arial"/>
          <w:color w:val="auto"/>
        </w:rPr>
      </w:pPr>
      <w:r w:rsidRPr="00883783">
        <w:rPr>
          <w:rFonts w:ascii="Palatino Linotype" w:hAnsi="Palatino Linotype" w:cs="Arial"/>
          <w:color w:val="auto"/>
        </w:rPr>
        <w:t>Primatelj</w:t>
      </w:r>
      <w:r w:rsidR="000A0802" w:rsidRPr="00883783">
        <w:rPr>
          <w:rFonts w:ascii="Palatino Linotype" w:hAnsi="Palatino Linotype" w:cs="Arial"/>
          <w:color w:val="auto"/>
        </w:rPr>
        <w:t>i</w:t>
      </w:r>
      <w:r w:rsidRPr="00883783">
        <w:rPr>
          <w:rFonts w:ascii="Palatino Linotype" w:hAnsi="Palatino Linotype" w:cs="Arial"/>
          <w:color w:val="auto"/>
        </w:rPr>
        <w:t xml:space="preserve"> potpore</w:t>
      </w:r>
      <w:r w:rsidR="00DF76D7" w:rsidRPr="00883783">
        <w:rPr>
          <w:rFonts w:ascii="Palatino Linotype" w:hAnsi="Palatino Linotype" w:cs="Arial"/>
          <w:color w:val="auto"/>
        </w:rPr>
        <w:t xml:space="preserve"> </w:t>
      </w:r>
      <w:r w:rsidRPr="00883783">
        <w:rPr>
          <w:rFonts w:ascii="Palatino Linotype" w:hAnsi="Palatino Linotype" w:cs="Arial"/>
          <w:color w:val="auto"/>
        </w:rPr>
        <w:t xml:space="preserve">temeljem mjere od 1. do </w:t>
      </w:r>
      <w:r w:rsidR="00062B21" w:rsidRPr="00883783">
        <w:rPr>
          <w:rFonts w:ascii="Palatino Linotype" w:hAnsi="Palatino Linotype" w:cs="Arial"/>
          <w:color w:val="auto"/>
        </w:rPr>
        <w:t>4</w:t>
      </w:r>
      <w:r w:rsidRPr="00883783">
        <w:rPr>
          <w:rFonts w:ascii="Palatino Linotype" w:hAnsi="Palatino Linotype" w:cs="Arial"/>
          <w:color w:val="auto"/>
        </w:rPr>
        <w:t xml:space="preserve">. </w:t>
      </w:r>
      <w:r w:rsidR="005B203D" w:rsidRPr="00883783">
        <w:rPr>
          <w:rFonts w:ascii="Palatino Linotype" w:hAnsi="Palatino Linotype" w:cs="Arial"/>
          <w:color w:val="auto"/>
        </w:rPr>
        <w:t xml:space="preserve">dužni su do kraja </w:t>
      </w:r>
      <w:r w:rsidRPr="00883783">
        <w:rPr>
          <w:rFonts w:ascii="Palatino Linotype" w:hAnsi="Palatino Linotype" w:cs="Arial"/>
        </w:rPr>
        <w:t xml:space="preserve">ove kalendarske godine </w:t>
      </w:r>
      <w:r w:rsidR="000A0802" w:rsidRPr="00883783">
        <w:rPr>
          <w:rFonts w:ascii="Palatino Linotype" w:hAnsi="Palatino Linotype" w:cs="Arial"/>
        </w:rPr>
        <w:t xml:space="preserve">realizirati potporu te </w:t>
      </w:r>
      <w:r w:rsidRPr="00883783">
        <w:rPr>
          <w:rFonts w:ascii="Palatino Linotype" w:hAnsi="Palatino Linotype" w:cs="Arial"/>
        </w:rPr>
        <w:t>na unaprijed</w:t>
      </w:r>
      <w:r w:rsidRPr="00883783">
        <w:rPr>
          <w:rFonts w:ascii="Palatino Linotype" w:hAnsi="Palatino Linotype" w:cs="Arial"/>
          <w:color w:val="auto"/>
        </w:rPr>
        <w:t xml:space="preserve"> </w:t>
      </w:r>
      <w:r w:rsidR="005B203D" w:rsidRPr="00883783">
        <w:rPr>
          <w:rFonts w:ascii="Palatino Linotype" w:hAnsi="Palatino Linotype" w:cs="Arial"/>
          <w:color w:val="auto"/>
        </w:rPr>
        <w:t>utvrđenom obrascu dostaviti završno Izvješće o iskorištenim sredstvima potpore</w:t>
      </w:r>
      <w:r w:rsidR="00C5340A" w:rsidRPr="00883783">
        <w:rPr>
          <w:rFonts w:ascii="Palatino Linotype" w:hAnsi="Palatino Linotype" w:cs="Arial"/>
          <w:color w:val="auto"/>
        </w:rPr>
        <w:t xml:space="preserve">. </w:t>
      </w:r>
    </w:p>
    <w:p w14:paraId="4390BA0C" w14:textId="77777777" w:rsidR="00883783" w:rsidRPr="00883783" w:rsidRDefault="00883783" w:rsidP="00262290">
      <w:pPr>
        <w:spacing w:after="8" w:line="240" w:lineRule="auto"/>
        <w:jc w:val="both"/>
        <w:rPr>
          <w:rFonts w:ascii="Palatino Linotype" w:hAnsi="Palatino Linotype" w:cs="Arial"/>
          <w:color w:val="auto"/>
        </w:rPr>
      </w:pPr>
    </w:p>
    <w:p w14:paraId="5C40E349" w14:textId="5C186AE6" w:rsidR="005B203D" w:rsidRPr="00883783" w:rsidRDefault="005B203D" w:rsidP="00883783">
      <w:pPr>
        <w:spacing w:after="8" w:line="240" w:lineRule="auto"/>
        <w:ind w:left="340"/>
        <w:jc w:val="both"/>
        <w:rPr>
          <w:rFonts w:ascii="Palatino Linotype" w:hAnsi="Palatino Linotype" w:cs="Arial"/>
          <w:color w:val="auto"/>
        </w:rPr>
      </w:pPr>
      <w:r w:rsidRPr="00883783">
        <w:rPr>
          <w:rFonts w:ascii="Palatino Linotype" w:hAnsi="Palatino Linotype" w:cs="Arial"/>
          <w:color w:val="auto"/>
        </w:rPr>
        <w:t>Prilozi:</w:t>
      </w:r>
    </w:p>
    <w:p w14:paraId="0ADEC64D" w14:textId="4434C55E" w:rsidR="00172970" w:rsidRPr="00883783" w:rsidRDefault="00480827" w:rsidP="00262290">
      <w:pPr>
        <w:pStyle w:val="ListParagraph"/>
        <w:numPr>
          <w:ilvl w:val="0"/>
          <w:numId w:val="16"/>
        </w:numPr>
        <w:spacing w:after="8" w:line="240" w:lineRule="auto"/>
        <w:ind w:left="340"/>
        <w:jc w:val="both"/>
        <w:rPr>
          <w:rFonts w:ascii="Palatino Linotype" w:hAnsi="Palatino Linotype" w:cs="Arial"/>
        </w:rPr>
      </w:pPr>
      <w:r w:rsidRPr="00883783">
        <w:rPr>
          <w:rFonts w:ascii="Palatino Linotype" w:hAnsi="Palatino Linotype" w:cs="Arial"/>
        </w:rPr>
        <w:t xml:space="preserve">Zahtjev – Mjera </w:t>
      </w:r>
      <w:r w:rsidR="00CD029B">
        <w:rPr>
          <w:rFonts w:ascii="Palatino Linotype" w:hAnsi="Palatino Linotype" w:cs="Arial"/>
        </w:rPr>
        <w:t>1</w:t>
      </w:r>
    </w:p>
    <w:p w14:paraId="3E55327B" w14:textId="1372B1D4" w:rsidR="00480827" w:rsidRPr="00883783" w:rsidRDefault="00480827" w:rsidP="00262290">
      <w:pPr>
        <w:pStyle w:val="ListParagraph"/>
        <w:numPr>
          <w:ilvl w:val="0"/>
          <w:numId w:val="16"/>
        </w:numPr>
        <w:spacing w:after="8" w:line="240" w:lineRule="auto"/>
        <w:ind w:left="340"/>
        <w:jc w:val="both"/>
        <w:rPr>
          <w:rFonts w:ascii="Palatino Linotype" w:hAnsi="Palatino Linotype" w:cs="Arial"/>
        </w:rPr>
      </w:pPr>
      <w:r w:rsidRPr="00883783">
        <w:rPr>
          <w:rFonts w:ascii="Palatino Linotype" w:hAnsi="Palatino Linotype" w:cs="Arial"/>
        </w:rPr>
        <w:t>Zahtjev – Mjera 2</w:t>
      </w:r>
    </w:p>
    <w:p w14:paraId="321CCA83" w14:textId="181F9A4A" w:rsidR="00480827" w:rsidRPr="00883783" w:rsidRDefault="00480827" w:rsidP="00262290">
      <w:pPr>
        <w:pStyle w:val="ListParagraph"/>
        <w:numPr>
          <w:ilvl w:val="0"/>
          <w:numId w:val="16"/>
        </w:numPr>
        <w:spacing w:after="8" w:line="240" w:lineRule="auto"/>
        <w:ind w:left="340"/>
        <w:jc w:val="both"/>
        <w:rPr>
          <w:rFonts w:ascii="Palatino Linotype" w:hAnsi="Palatino Linotype" w:cs="Arial"/>
        </w:rPr>
      </w:pPr>
      <w:r w:rsidRPr="00883783">
        <w:rPr>
          <w:rFonts w:ascii="Palatino Linotype" w:hAnsi="Palatino Linotype" w:cs="Arial"/>
        </w:rPr>
        <w:t>Zahtjev – Mjera 3</w:t>
      </w:r>
    </w:p>
    <w:p w14:paraId="588CA49C" w14:textId="4F842F06" w:rsidR="00C5340A" w:rsidRPr="00883783" w:rsidRDefault="00C5340A" w:rsidP="00262290">
      <w:pPr>
        <w:pStyle w:val="ListParagraph"/>
        <w:numPr>
          <w:ilvl w:val="0"/>
          <w:numId w:val="16"/>
        </w:numPr>
        <w:spacing w:after="8" w:line="240" w:lineRule="auto"/>
        <w:ind w:left="340"/>
        <w:jc w:val="both"/>
        <w:rPr>
          <w:rFonts w:ascii="Palatino Linotype" w:hAnsi="Palatino Linotype" w:cs="Arial"/>
        </w:rPr>
      </w:pPr>
      <w:r w:rsidRPr="00883783">
        <w:rPr>
          <w:rFonts w:ascii="Palatino Linotype" w:hAnsi="Palatino Linotype" w:cs="Arial"/>
        </w:rPr>
        <w:t>Zahtjev – Mjera 4</w:t>
      </w:r>
    </w:p>
    <w:p w14:paraId="6D332821" w14:textId="1FF9CDCD" w:rsidR="00035416" w:rsidRPr="00883783" w:rsidRDefault="00035416" w:rsidP="00035416">
      <w:pPr>
        <w:pStyle w:val="ListParagraph"/>
        <w:numPr>
          <w:ilvl w:val="0"/>
          <w:numId w:val="16"/>
        </w:numPr>
        <w:spacing w:after="8" w:line="240" w:lineRule="auto"/>
        <w:ind w:left="340"/>
        <w:jc w:val="both"/>
        <w:rPr>
          <w:rFonts w:ascii="Palatino Linotype" w:hAnsi="Palatino Linotype" w:cs="Arial"/>
        </w:rPr>
      </w:pPr>
      <w:r w:rsidRPr="00883783">
        <w:rPr>
          <w:rFonts w:ascii="Palatino Linotype" w:hAnsi="Palatino Linotype" w:cs="Arial"/>
        </w:rPr>
        <w:t>Zahtjev – Mjera 5</w:t>
      </w:r>
    </w:p>
    <w:p w14:paraId="752FEF0B" w14:textId="08110EC8" w:rsidR="005B203D" w:rsidRPr="00883783" w:rsidRDefault="008051AD" w:rsidP="00262290">
      <w:pPr>
        <w:pStyle w:val="ListParagraph"/>
        <w:numPr>
          <w:ilvl w:val="0"/>
          <w:numId w:val="16"/>
        </w:numPr>
        <w:spacing w:after="8" w:line="240" w:lineRule="auto"/>
        <w:ind w:left="340"/>
        <w:jc w:val="both"/>
        <w:rPr>
          <w:rFonts w:ascii="Palatino Linotype" w:hAnsi="Palatino Linotype" w:cs="Arial"/>
        </w:rPr>
      </w:pPr>
      <w:r w:rsidRPr="00883783">
        <w:rPr>
          <w:rFonts w:ascii="Palatino Linotype" w:hAnsi="Palatino Linotype" w:cs="Arial"/>
        </w:rPr>
        <w:t>Izjava o korištenim potporama male vrijednosti</w:t>
      </w:r>
    </w:p>
    <w:p w14:paraId="0AF7E1F5" w14:textId="62A43B7C" w:rsidR="001A3006" w:rsidRPr="00883783" w:rsidRDefault="001A3006" w:rsidP="00262290">
      <w:pPr>
        <w:pStyle w:val="ListParagraph"/>
        <w:numPr>
          <w:ilvl w:val="0"/>
          <w:numId w:val="16"/>
        </w:numPr>
        <w:spacing w:after="8" w:line="240" w:lineRule="auto"/>
        <w:ind w:left="340"/>
        <w:jc w:val="both"/>
        <w:rPr>
          <w:rFonts w:ascii="Palatino Linotype" w:hAnsi="Palatino Linotype" w:cs="Arial"/>
        </w:rPr>
      </w:pPr>
      <w:r w:rsidRPr="00883783">
        <w:rPr>
          <w:rFonts w:ascii="Palatino Linotype" w:hAnsi="Palatino Linotype" w:cs="Arial"/>
        </w:rPr>
        <w:t>Izvješće o iskorištenim sredstvima potpore</w:t>
      </w:r>
    </w:p>
    <w:p w14:paraId="52317C7C" w14:textId="0C000634" w:rsidR="004D47F5" w:rsidRPr="00883783" w:rsidRDefault="004D47F5" w:rsidP="00262290">
      <w:pPr>
        <w:spacing w:after="8" w:line="240" w:lineRule="auto"/>
        <w:jc w:val="both"/>
        <w:rPr>
          <w:rFonts w:ascii="Palatino Linotype" w:hAnsi="Palatino Linotype" w:cs="Arial"/>
        </w:rPr>
      </w:pPr>
    </w:p>
    <w:p w14:paraId="472DA210" w14:textId="0919CC15" w:rsidR="004D47F5" w:rsidRPr="00883783" w:rsidRDefault="00844B16" w:rsidP="00262290">
      <w:pPr>
        <w:spacing w:after="0" w:line="240" w:lineRule="auto"/>
        <w:rPr>
          <w:rFonts w:ascii="Palatino Linotype" w:hAnsi="Palatino Linotype" w:cs="Arial"/>
        </w:rPr>
      </w:pPr>
      <w:r w:rsidRPr="00883783">
        <w:rPr>
          <w:rFonts w:ascii="Palatino Linotype" w:hAnsi="Palatino Linotype" w:cs="Arial"/>
        </w:rPr>
        <w:t>KLASA: 300-02/2</w:t>
      </w:r>
      <w:r w:rsidR="00062B21" w:rsidRPr="00883783">
        <w:rPr>
          <w:rFonts w:ascii="Palatino Linotype" w:hAnsi="Palatino Linotype" w:cs="Arial"/>
        </w:rPr>
        <w:t>4</w:t>
      </w:r>
      <w:r w:rsidR="008051AD" w:rsidRPr="00883783">
        <w:rPr>
          <w:rFonts w:ascii="Palatino Linotype" w:hAnsi="Palatino Linotype" w:cs="Arial"/>
        </w:rPr>
        <w:t>-01/01</w:t>
      </w:r>
    </w:p>
    <w:p w14:paraId="13013D5D" w14:textId="77777777" w:rsidR="00883783" w:rsidRDefault="00877B88" w:rsidP="00262290">
      <w:pPr>
        <w:spacing w:after="0" w:line="240" w:lineRule="auto"/>
        <w:rPr>
          <w:rFonts w:ascii="Palatino Linotype" w:hAnsi="Palatino Linotype" w:cs="Arial"/>
        </w:rPr>
      </w:pPr>
      <w:r w:rsidRPr="00883783">
        <w:rPr>
          <w:rFonts w:ascii="Palatino Linotype" w:hAnsi="Palatino Linotype" w:cs="Arial"/>
        </w:rPr>
        <w:t xml:space="preserve">URBROJ: </w:t>
      </w:r>
      <w:r w:rsidR="008B76F8" w:rsidRPr="00883783">
        <w:rPr>
          <w:rFonts w:ascii="Palatino Linotype" w:hAnsi="Palatino Linotype" w:cs="Arial"/>
        </w:rPr>
        <w:t>2170-</w:t>
      </w:r>
      <w:r w:rsidR="00062B21" w:rsidRPr="00883783">
        <w:rPr>
          <w:rFonts w:ascii="Palatino Linotype" w:hAnsi="Palatino Linotype" w:cs="Arial"/>
        </w:rPr>
        <w:t>7</w:t>
      </w:r>
      <w:r w:rsidR="008B76F8" w:rsidRPr="00883783">
        <w:rPr>
          <w:rFonts w:ascii="Palatino Linotype" w:hAnsi="Palatino Linotype" w:cs="Arial"/>
        </w:rPr>
        <w:t>-0</w:t>
      </w:r>
      <w:r w:rsidR="00062B21" w:rsidRPr="00883783">
        <w:rPr>
          <w:rFonts w:ascii="Palatino Linotype" w:hAnsi="Palatino Linotype" w:cs="Arial"/>
        </w:rPr>
        <w:t>2</w:t>
      </w:r>
      <w:r w:rsidR="008B76F8" w:rsidRPr="00883783">
        <w:rPr>
          <w:rFonts w:ascii="Palatino Linotype" w:hAnsi="Palatino Linotype" w:cs="Arial"/>
        </w:rPr>
        <w:t>/06-2</w:t>
      </w:r>
      <w:r w:rsidR="00062B21" w:rsidRPr="00883783">
        <w:rPr>
          <w:rFonts w:ascii="Palatino Linotype" w:hAnsi="Palatino Linotype" w:cs="Arial"/>
        </w:rPr>
        <w:t>4</w:t>
      </w:r>
      <w:r w:rsidR="008B76F8" w:rsidRPr="00883783">
        <w:rPr>
          <w:rFonts w:ascii="Palatino Linotype" w:hAnsi="Palatino Linotype" w:cs="Arial"/>
        </w:rPr>
        <w:t>-</w:t>
      </w:r>
      <w:r w:rsidR="00062B21" w:rsidRPr="00883783">
        <w:rPr>
          <w:rFonts w:ascii="Palatino Linotype" w:hAnsi="Palatino Linotype" w:cs="Arial"/>
        </w:rPr>
        <w:t>4</w:t>
      </w:r>
    </w:p>
    <w:p w14:paraId="2155728C" w14:textId="7B129594" w:rsidR="008051AD" w:rsidRPr="00883783" w:rsidRDefault="008051AD" w:rsidP="00262290">
      <w:pPr>
        <w:spacing w:after="0" w:line="240" w:lineRule="auto"/>
        <w:rPr>
          <w:rFonts w:ascii="Palatino Linotype" w:hAnsi="Palatino Linotype" w:cs="Arial"/>
        </w:rPr>
      </w:pPr>
      <w:r w:rsidRPr="00883783">
        <w:rPr>
          <w:rFonts w:ascii="Palatino Linotype" w:hAnsi="Palatino Linotype" w:cs="Arial"/>
        </w:rPr>
        <w:t xml:space="preserve">Kastav, </w:t>
      </w:r>
      <w:r w:rsidR="00062B21" w:rsidRPr="00883783">
        <w:rPr>
          <w:rFonts w:ascii="Palatino Linotype" w:hAnsi="Palatino Linotype" w:cs="Arial"/>
        </w:rPr>
        <w:t>0</w:t>
      </w:r>
      <w:r w:rsidR="00F7573C" w:rsidRPr="00883783">
        <w:rPr>
          <w:rFonts w:ascii="Palatino Linotype" w:hAnsi="Palatino Linotype" w:cs="Arial"/>
        </w:rPr>
        <w:t>8</w:t>
      </w:r>
      <w:r w:rsidR="00062B21" w:rsidRPr="00883783">
        <w:rPr>
          <w:rFonts w:ascii="Palatino Linotype" w:hAnsi="Palatino Linotype" w:cs="Arial"/>
        </w:rPr>
        <w:t xml:space="preserve">. srpnja </w:t>
      </w:r>
      <w:r w:rsidR="008B76F8" w:rsidRPr="00883783">
        <w:rPr>
          <w:rFonts w:ascii="Palatino Linotype" w:hAnsi="Palatino Linotype" w:cs="Arial"/>
        </w:rPr>
        <w:t>202</w:t>
      </w:r>
      <w:r w:rsidR="00062B21" w:rsidRPr="00883783">
        <w:rPr>
          <w:rFonts w:ascii="Palatino Linotype" w:hAnsi="Palatino Linotype" w:cs="Arial"/>
        </w:rPr>
        <w:t>4</w:t>
      </w:r>
      <w:r w:rsidR="009A51D1" w:rsidRPr="00883783">
        <w:rPr>
          <w:rFonts w:ascii="Palatino Linotype" w:hAnsi="Palatino Linotype" w:cs="Arial"/>
        </w:rPr>
        <w:t>.</w:t>
      </w:r>
      <w:r w:rsidR="00371A1C" w:rsidRPr="00883783">
        <w:rPr>
          <w:rFonts w:ascii="Palatino Linotype" w:hAnsi="Palatino Linotype" w:cs="Arial"/>
        </w:rPr>
        <w:t xml:space="preserve"> godine</w:t>
      </w:r>
    </w:p>
    <w:p w14:paraId="020079EE" w14:textId="14FEA9DE" w:rsidR="008051AD" w:rsidRPr="00883783" w:rsidRDefault="00CC2E70" w:rsidP="00262290">
      <w:pPr>
        <w:spacing w:after="0" w:line="240" w:lineRule="auto"/>
        <w:rPr>
          <w:rFonts w:ascii="Palatino Linotype" w:hAnsi="Palatino Linotype" w:cs="Arial"/>
        </w:rPr>
      </w:pPr>
      <w:r w:rsidRPr="00883783">
        <w:rPr>
          <w:rFonts w:ascii="Palatino Linotype" w:hAnsi="Palatino Linotype" w:cs="Arial"/>
        </w:rPr>
        <w:t xml:space="preserve">                                                                                                                       </w:t>
      </w:r>
      <w:r w:rsidR="008051AD" w:rsidRPr="00883783">
        <w:rPr>
          <w:rFonts w:ascii="Palatino Linotype" w:hAnsi="Palatino Linotype" w:cs="Arial"/>
        </w:rPr>
        <w:t>Gradonačelnik</w:t>
      </w:r>
    </w:p>
    <w:p w14:paraId="67525808" w14:textId="47A687E4" w:rsidR="008051AD" w:rsidRPr="008B76F8" w:rsidRDefault="00CC2E70" w:rsidP="00262290">
      <w:pPr>
        <w:spacing w:after="0" w:line="240" w:lineRule="auto"/>
        <w:rPr>
          <w:rFonts w:ascii="Palatino Linotype" w:hAnsi="Palatino Linotype" w:cs="Arial"/>
        </w:rPr>
      </w:pPr>
      <w:r w:rsidRPr="00883783">
        <w:rPr>
          <w:rFonts w:ascii="Palatino Linotype" w:hAnsi="Palatino Linotype" w:cs="Arial"/>
        </w:rPr>
        <w:t xml:space="preserve">                                                                                                                       </w:t>
      </w:r>
      <w:r w:rsidR="008051AD" w:rsidRPr="00883783">
        <w:rPr>
          <w:rFonts w:ascii="Palatino Linotype" w:hAnsi="Palatino Linotype" w:cs="Arial"/>
        </w:rPr>
        <w:t>Matej Mostarac</w:t>
      </w:r>
    </w:p>
    <w:sectPr w:rsidR="008051AD" w:rsidRPr="008B76F8" w:rsidSect="00804029">
      <w:footerReference w:type="even" r:id="rId13"/>
      <w:footerReference w:type="default" r:id="rId14"/>
      <w:footerReference w:type="first" r:id="rId15"/>
      <w:pgSz w:w="11905" w:h="16840"/>
      <w:pgMar w:top="1417" w:right="1417" w:bottom="1417" w:left="1417" w:header="720"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30C35" w14:textId="77777777" w:rsidR="00A932BC" w:rsidRDefault="00A932BC">
      <w:pPr>
        <w:spacing w:after="0" w:line="240" w:lineRule="auto"/>
      </w:pPr>
      <w:r>
        <w:separator/>
      </w:r>
    </w:p>
  </w:endnote>
  <w:endnote w:type="continuationSeparator" w:id="0">
    <w:p w14:paraId="53A5968A" w14:textId="77777777" w:rsidR="00A932BC" w:rsidRDefault="00A93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4F8E3" w14:textId="77777777" w:rsidR="004D47F5" w:rsidRDefault="00806FA4">
    <w:pPr>
      <w:spacing w:after="0"/>
      <w:ind w:right="4"/>
      <w:jc w:val="center"/>
    </w:pPr>
    <w:r>
      <w:fldChar w:fldCharType="begin"/>
    </w:r>
    <w:r>
      <w:instrText xml:space="preserve"> PAGE   \* MERGEFORMAT </w:instrText>
    </w:r>
    <w:r>
      <w:fldChar w:fldCharType="separate"/>
    </w:r>
    <w:r w:rsidR="00527C41">
      <w:rPr>
        <w:noProof/>
      </w:rPr>
      <w:t>6</w:t>
    </w:r>
    <w:r>
      <w:fldChar w:fldCharType="end"/>
    </w:r>
    <w:r>
      <w:t xml:space="preserve"> </w:t>
    </w:r>
  </w:p>
  <w:p w14:paraId="2ECCFEFF" w14:textId="77777777" w:rsidR="004D47F5" w:rsidRDefault="00806FA4">
    <w:pPr>
      <w:spacing w:after="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3816F" w14:textId="77777777" w:rsidR="004D47F5" w:rsidRDefault="00806FA4">
    <w:pPr>
      <w:spacing w:after="0"/>
      <w:ind w:right="4"/>
      <w:jc w:val="center"/>
    </w:pPr>
    <w:r>
      <w:fldChar w:fldCharType="begin"/>
    </w:r>
    <w:r>
      <w:instrText xml:space="preserve"> PAGE   \* MERGEFORMAT </w:instrText>
    </w:r>
    <w:r>
      <w:fldChar w:fldCharType="separate"/>
    </w:r>
    <w:r w:rsidR="0097365A">
      <w:rPr>
        <w:noProof/>
      </w:rPr>
      <w:t>4</w:t>
    </w:r>
    <w:r>
      <w:fldChar w:fldCharType="end"/>
    </w:r>
    <w:r>
      <w:t xml:space="preserve"> </w:t>
    </w:r>
  </w:p>
  <w:p w14:paraId="097952A6" w14:textId="77777777" w:rsidR="004D47F5" w:rsidRDefault="00806FA4">
    <w:pPr>
      <w:spacing w:after="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7945D" w14:textId="77777777" w:rsidR="004D47F5" w:rsidRDefault="00806FA4">
    <w:pPr>
      <w:spacing w:after="0"/>
      <w:ind w:right="4"/>
      <w:jc w:val="center"/>
    </w:pPr>
    <w:r>
      <w:fldChar w:fldCharType="begin"/>
    </w:r>
    <w:r>
      <w:instrText xml:space="preserve"> PAGE   \* MERGEFORMAT </w:instrText>
    </w:r>
    <w:r>
      <w:fldChar w:fldCharType="separate"/>
    </w:r>
    <w:r w:rsidR="00527C41">
      <w:rPr>
        <w:noProof/>
      </w:rPr>
      <w:t>6</w:t>
    </w:r>
    <w:r>
      <w:fldChar w:fldCharType="end"/>
    </w:r>
    <w:r>
      <w:t xml:space="preserve"> </w:t>
    </w:r>
  </w:p>
  <w:p w14:paraId="29E387C8" w14:textId="77777777" w:rsidR="004D47F5" w:rsidRDefault="00806FA4">
    <w:pPr>
      <w:spacing w:after="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240CA" w14:textId="77777777" w:rsidR="00A932BC" w:rsidRDefault="00A932BC">
      <w:pPr>
        <w:spacing w:after="0" w:line="240" w:lineRule="auto"/>
      </w:pPr>
      <w:r>
        <w:separator/>
      </w:r>
    </w:p>
  </w:footnote>
  <w:footnote w:type="continuationSeparator" w:id="0">
    <w:p w14:paraId="2973C03B" w14:textId="77777777" w:rsidR="00A932BC" w:rsidRDefault="00A932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30987"/>
    <w:multiLevelType w:val="hybridMultilevel"/>
    <w:tmpl w:val="4A1681CA"/>
    <w:lvl w:ilvl="0" w:tplc="64DE304C">
      <w:numFmt w:val="bullet"/>
      <w:lvlText w:val=""/>
      <w:lvlJc w:val="left"/>
      <w:pPr>
        <w:ind w:left="720" w:hanging="360"/>
      </w:pPr>
      <w:rPr>
        <w:rFonts w:ascii="Symbol" w:eastAsia="Calibri" w:hAnsi="Symbol"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06D5125"/>
    <w:multiLevelType w:val="hybridMultilevel"/>
    <w:tmpl w:val="7D42AC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D4927B8"/>
    <w:multiLevelType w:val="hybridMultilevel"/>
    <w:tmpl w:val="0F00C10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D5F6DBB"/>
    <w:multiLevelType w:val="hybridMultilevel"/>
    <w:tmpl w:val="FD649394"/>
    <w:lvl w:ilvl="0" w:tplc="041A0001">
      <w:start w:val="1"/>
      <w:numFmt w:val="bullet"/>
      <w:lvlText w:val=""/>
      <w:lvlJc w:val="left"/>
      <w:pPr>
        <w:ind w:left="1220" w:hanging="360"/>
      </w:pPr>
      <w:rPr>
        <w:rFonts w:ascii="Symbol" w:hAnsi="Symbol" w:hint="default"/>
      </w:rPr>
    </w:lvl>
    <w:lvl w:ilvl="1" w:tplc="041A0003" w:tentative="1">
      <w:start w:val="1"/>
      <w:numFmt w:val="bullet"/>
      <w:lvlText w:val="o"/>
      <w:lvlJc w:val="left"/>
      <w:pPr>
        <w:ind w:left="1940" w:hanging="360"/>
      </w:pPr>
      <w:rPr>
        <w:rFonts w:ascii="Courier New" w:hAnsi="Courier New" w:cs="Courier New" w:hint="default"/>
      </w:rPr>
    </w:lvl>
    <w:lvl w:ilvl="2" w:tplc="041A0005" w:tentative="1">
      <w:start w:val="1"/>
      <w:numFmt w:val="bullet"/>
      <w:lvlText w:val=""/>
      <w:lvlJc w:val="left"/>
      <w:pPr>
        <w:ind w:left="2660" w:hanging="360"/>
      </w:pPr>
      <w:rPr>
        <w:rFonts w:ascii="Wingdings" w:hAnsi="Wingdings" w:hint="default"/>
      </w:rPr>
    </w:lvl>
    <w:lvl w:ilvl="3" w:tplc="041A0001" w:tentative="1">
      <w:start w:val="1"/>
      <w:numFmt w:val="bullet"/>
      <w:lvlText w:val=""/>
      <w:lvlJc w:val="left"/>
      <w:pPr>
        <w:ind w:left="3380" w:hanging="360"/>
      </w:pPr>
      <w:rPr>
        <w:rFonts w:ascii="Symbol" w:hAnsi="Symbol" w:hint="default"/>
      </w:rPr>
    </w:lvl>
    <w:lvl w:ilvl="4" w:tplc="041A0003" w:tentative="1">
      <w:start w:val="1"/>
      <w:numFmt w:val="bullet"/>
      <w:lvlText w:val="o"/>
      <w:lvlJc w:val="left"/>
      <w:pPr>
        <w:ind w:left="4100" w:hanging="360"/>
      </w:pPr>
      <w:rPr>
        <w:rFonts w:ascii="Courier New" w:hAnsi="Courier New" w:cs="Courier New" w:hint="default"/>
      </w:rPr>
    </w:lvl>
    <w:lvl w:ilvl="5" w:tplc="041A0005" w:tentative="1">
      <w:start w:val="1"/>
      <w:numFmt w:val="bullet"/>
      <w:lvlText w:val=""/>
      <w:lvlJc w:val="left"/>
      <w:pPr>
        <w:ind w:left="4820" w:hanging="360"/>
      </w:pPr>
      <w:rPr>
        <w:rFonts w:ascii="Wingdings" w:hAnsi="Wingdings" w:hint="default"/>
      </w:rPr>
    </w:lvl>
    <w:lvl w:ilvl="6" w:tplc="041A0001" w:tentative="1">
      <w:start w:val="1"/>
      <w:numFmt w:val="bullet"/>
      <w:lvlText w:val=""/>
      <w:lvlJc w:val="left"/>
      <w:pPr>
        <w:ind w:left="5540" w:hanging="360"/>
      </w:pPr>
      <w:rPr>
        <w:rFonts w:ascii="Symbol" w:hAnsi="Symbol" w:hint="default"/>
      </w:rPr>
    </w:lvl>
    <w:lvl w:ilvl="7" w:tplc="041A0003" w:tentative="1">
      <w:start w:val="1"/>
      <w:numFmt w:val="bullet"/>
      <w:lvlText w:val="o"/>
      <w:lvlJc w:val="left"/>
      <w:pPr>
        <w:ind w:left="6260" w:hanging="360"/>
      </w:pPr>
      <w:rPr>
        <w:rFonts w:ascii="Courier New" w:hAnsi="Courier New" w:cs="Courier New" w:hint="default"/>
      </w:rPr>
    </w:lvl>
    <w:lvl w:ilvl="8" w:tplc="041A0005" w:tentative="1">
      <w:start w:val="1"/>
      <w:numFmt w:val="bullet"/>
      <w:lvlText w:val=""/>
      <w:lvlJc w:val="left"/>
      <w:pPr>
        <w:ind w:left="6980" w:hanging="360"/>
      </w:pPr>
      <w:rPr>
        <w:rFonts w:ascii="Wingdings" w:hAnsi="Wingdings" w:hint="default"/>
      </w:rPr>
    </w:lvl>
  </w:abstractNum>
  <w:abstractNum w:abstractNumId="4" w15:restartNumberingAfterBreak="0">
    <w:nsid w:val="1ED20C35"/>
    <w:multiLevelType w:val="hybridMultilevel"/>
    <w:tmpl w:val="01E0505E"/>
    <w:lvl w:ilvl="0" w:tplc="BC104344">
      <w:start w:val="1"/>
      <w:numFmt w:val="bullet"/>
      <w:lvlText w:val="•"/>
      <w:lvlJc w:val="left"/>
      <w:pPr>
        <w:ind w:left="7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3DE487E">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5421B56">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88C5B34">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EE61F2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D1AB48A">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1DCDE34">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0AEC4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1258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0BE5405"/>
    <w:multiLevelType w:val="hybridMultilevel"/>
    <w:tmpl w:val="2DF217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1BB32DC"/>
    <w:multiLevelType w:val="hybridMultilevel"/>
    <w:tmpl w:val="54107D72"/>
    <w:lvl w:ilvl="0" w:tplc="222C59E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23BB031F"/>
    <w:multiLevelType w:val="hybridMultilevel"/>
    <w:tmpl w:val="F9CC99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7C3232E"/>
    <w:multiLevelType w:val="hybridMultilevel"/>
    <w:tmpl w:val="DAFA227C"/>
    <w:lvl w:ilvl="0" w:tplc="4268FC9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8463915"/>
    <w:multiLevelType w:val="hybridMultilevel"/>
    <w:tmpl w:val="75909214"/>
    <w:lvl w:ilvl="0" w:tplc="A434DF28">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2C1D121D"/>
    <w:multiLevelType w:val="hybridMultilevel"/>
    <w:tmpl w:val="0DF0F422"/>
    <w:lvl w:ilvl="0" w:tplc="8410EAE6">
      <w:start w:val="1"/>
      <w:numFmt w:val="bullet"/>
      <w:lvlText w:val="▪"/>
      <w:lvlJc w:val="left"/>
      <w:pPr>
        <w:ind w:left="70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81C848E">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D8BC486A">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E205FF6">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93CF994">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9EA584A">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30204E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89DC267E">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132274E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F9B03D1"/>
    <w:multiLevelType w:val="hybridMultilevel"/>
    <w:tmpl w:val="275C6E6E"/>
    <w:lvl w:ilvl="0" w:tplc="F2DED6F2">
      <w:start w:val="1"/>
      <w:numFmt w:val="bullet"/>
      <w:lvlText w:val="­"/>
      <w:lvlJc w:val="left"/>
      <w:pPr>
        <w:ind w:left="720" w:hanging="360"/>
      </w:pPr>
      <w:rPr>
        <w:rFonts w:ascii="Palatino Linotype" w:hAnsi="Palatino Linotyp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FF75BB8"/>
    <w:multiLevelType w:val="hybridMultilevel"/>
    <w:tmpl w:val="E8CA3CB4"/>
    <w:lvl w:ilvl="0" w:tplc="1400C83A">
      <w:start w:val="1"/>
      <w:numFmt w:val="bullet"/>
      <w:lvlText w:val="▪"/>
      <w:lvlJc w:val="left"/>
      <w:pPr>
        <w:ind w:left="70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FB2ED81C">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23421D2">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F88FAF8">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0A6122E">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DC08CA6A">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C83AE44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BF85FA6">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1E64EE0">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1734658"/>
    <w:multiLevelType w:val="hybridMultilevel"/>
    <w:tmpl w:val="987EAA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1EB3E27"/>
    <w:multiLevelType w:val="hybridMultilevel"/>
    <w:tmpl w:val="83D4C9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2216191"/>
    <w:multiLevelType w:val="hybridMultilevel"/>
    <w:tmpl w:val="80C0B7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80566FE"/>
    <w:multiLevelType w:val="hybridMultilevel"/>
    <w:tmpl w:val="DCF0A2A0"/>
    <w:lvl w:ilvl="0" w:tplc="68BED45A">
      <w:start w:val="1"/>
      <w:numFmt w:val="bullet"/>
      <w:lvlText w:val="▪"/>
      <w:lvlJc w:val="left"/>
      <w:pPr>
        <w:ind w:left="70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FDB258FA">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704A0C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A30A6854">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EB5601C0">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D3272D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33DCCB44">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D1AAA2A">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618C53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B0D1FC5"/>
    <w:multiLevelType w:val="hybridMultilevel"/>
    <w:tmpl w:val="267E34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85B0D84"/>
    <w:multiLevelType w:val="hybridMultilevel"/>
    <w:tmpl w:val="80D038AE"/>
    <w:lvl w:ilvl="0" w:tplc="D950525E">
      <w:start w:val="1"/>
      <w:numFmt w:val="bullet"/>
      <w:lvlText w:val="▪"/>
      <w:lvlJc w:val="left"/>
      <w:pPr>
        <w:ind w:left="70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33B89890">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7766DEF4">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E5E3E7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5ECA91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BB443F8">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984417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5B343CEE">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1CA14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94645A6"/>
    <w:multiLevelType w:val="hybridMultilevel"/>
    <w:tmpl w:val="4D60D6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B6777CA"/>
    <w:multiLevelType w:val="hybridMultilevel"/>
    <w:tmpl w:val="329251F6"/>
    <w:lvl w:ilvl="0" w:tplc="F2DED6F2">
      <w:start w:val="1"/>
      <w:numFmt w:val="bullet"/>
      <w:lvlText w:val="­"/>
      <w:lvlJc w:val="left"/>
      <w:pPr>
        <w:ind w:left="1940" w:hanging="360"/>
      </w:pPr>
      <w:rPr>
        <w:rFonts w:ascii="Palatino Linotype" w:hAnsi="Palatino Linotype" w:hint="default"/>
      </w:rPr>
    </w:lvl>
    <w:lvl w:ilvl="1" w:tplc="041A0003" w:tentative="1">
      <w:start w:val="1"/>
      <w:numFmt w:val="bullet"/>
      <w:lvlText w:val="o"/>
      <w:lvlJc w:val="left"/>
      <w:pPr>
        <w:ind w:left="2660" w:hanging="360"/>
      </w:pPr>
      <w:rPr>
        <w:rFonts w:ascii="Courier New" w:hAnsi="Courier New" w:cs="Courier New" w:hint="default"/>
      </w:rPr>
    </w:lvl>
    <w:lvl w:ilvl="2" w:tplc="041A0005" w:tentative="1">
      <w:start w:val="1"/>
      <w:numFmt w:val="bullet"/>
      <w:lvlText w:val=""/>
      <w:lvlJc w:val="left"/>
      <w:pPr>
        <w:ind w:left="3380" w:hanging="360"/>
      </w:pPr>
      <w:rPr>
        <w:rFonts w:ascii="Wingdings" w:hAnsi="Wingdings" w:hint="default"/>
      </w:rPr>
    </w:lvl>
    <w:lvl w:ilvl="3" w:tplc="041A0001" w:tentative="1">
      <w:start w:val="1"/>
      <w:numFmt w:val="bullet"/>
      <w:lvlText w:val=""/>
      <w:lvlJc w:val="left"/>
      <w:pPr>
        <w:ind w:left="4100" w:hanging="360"/>
      </w:pPr>
      <w:rPr>
        <w:rFonts w:ascii="Symbol" w:hAnsi="Symbol" w:hint="default"/>
      </w:rPr>
    </w:lvl>
    <w:lvl w:ilvl="4" w:tplc="041A0003" w:tentative="1">
      <w:start w:val="1"/>
      <w:numFmt w:val="bullet"/>
      <w:lvlText w:val="o"/>
      <w:lvlJc w:val="left"/>
      <w:pPr>
        <w:ind w:left="4820" w:hanging="360"/>
      </w:pPr>
      <w:rPr>
        <w:rFonts w:ascii="Courier New" w:hAnsi="Courier New" w:cs="Courier New" w:hint="default"/>
      </w:rPr>
    </w:lvl>
    <w:lvl w:ilvl="5" w:tplc="041A0005" w:tentative="1">
      <w:start w:val="1"/>
      <w:numFmt w:val="bullet"/>
      <w:lvlText w:val=""/>
      <w:lvlJc w:val="left"/>
      <w:pPr>
        <w:ind w:left="5540" w:hanging="360"/>
      </w:pPr>
      <w:rPr>
        <w:rFonts w:ascii="Wingdings" w:hAnsi="Wingdings" w:hint="default"/>
      </w:rPr>
    </w:lvl>
    <w:lvl w:ilvl="6" w:tplc="041A0001" w:tentative="1">
      <w:start w:val="1"/>
      <w:numFmt w:val="bullet"/>
      <w:lvlText w:val=""/>
      <w:lvlJc w:val="left"/>
      <w:pPr>
        <w:ind w:left="6260" w:hanging="360"/>
      </w:pPr>
      <w:rPr>
        <w:rFonts w:ascii="Symbol" w:hAnsi="Symbol" w:hint="default"/>
      </w:rPr>
    </w:lvl>
    <w:lvl w:ilvl="7" w:tplc="041A0003" w:tentative="1">
      <w:start w:val="1"/>
      <w:numFmt w:val="bullet"/>
      <w:lvlText w:val="o"/>
      <w:lvlJc w:val="left"/>
      <w:pPr>
        <w:ind w:left="6980" w:hanging="360"/>
      </w:pPr>
      <w:rPr>
        <w:rFonts w:ascii="Courier New" w:hAnsi="Courier New" w:cs="Courier New" w:hint="default"/>
      </w:rPr>
    </w:lvl>
    <w:lvl w:ilvl="8" w:tplc="041A0005" w:tentative="1">
      <w:start w:val="1"/>
      <w:numFmt w:val="bullet"/>
      <w:lvlText w:val=""/>
      <w:lvlJc w:val="left"/>
      <w:pPr>
        <w:ind w:left="7700" w:hanging="360"/>
      </w:pPr>
      <w:rPr>
        <w:rFonts w:ascii="Wingdings" w:hAnsi="Wingdings" w:hint="default"/>
      </w:rPr>
    </w:lvl>
  </w:abstractNum>
  <w:abstractNum w:abstractNumId="21" w15:restartNumberingAfterBreak="0">
    <w:nsid w:val="4BF06A71"/>
    <w:multiLevelType w:val="hybridMultilevel"/>
    <w:tmpl w:val="A508964C"/>
    <w:lvl w:ilvl="0" w:tplc="BA4A6074">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0396897"/>
    <w:multiLevelType w:val="hybridMultilevel"/>
    <w:tmpl w:val="898666D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61401B1"/>
    <w:multiLevelType w:val="hybridMultilevel"/>
    <w:tmpl w:val="652CBB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70D6180"/>
    <w:multiLevelType w:val="hybridMultilevel"/>
    <w:tmpl w:val="927AC8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9AA0DBE"/>
    <w:multiLevelType w:val="hybridMultilevel"/>
    <w:tmpl w:val="54107D72"/>
    <w:lvl w:ilvl="0" w:tplc="222C59E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6" w15:restartNumberingAfterBreak="0">
    <w:nsid w:val="65DB4B25"/>
    <w:multiLevelType w:val="hybridMultilevel"/>
    <w:tmpl w:val="02DC2F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5F6615B"/>
    <w:multiLevelType w:val="hybridMultilevel"/>
    <w:tmpl w:val="2F7E4F02"/>
    <w:lvl w:ilvl="0" w:tplc="CAA6C918">
      <w:start w:val="3"/>
      <w:numFmt w:val="upperRoman"/>
      <w:lvlText w:val="%1."/>
      <w:lvlJc w:val="left"/>
      <w:pPr>
        <w:ind w:left="780" w:hanging="72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28" w15:restartNumberingAfterBreak="0">
    <w:nsid w:val="68623F27"/>
    <w:multiLevelType w:val="multilevel"/>
    <w:tmpl w:val="138884D6"/>
    <w:lvl w:ilvl="0">
      <w:start w:val="1"/>
      <w:numFmt w:val="decimal"/>
      <w:lvlText w:val="%1."/>
      <w:lvlJc w:val="left"/>
      <w:pPr>
        <w:ind w:left="720" w:hanging="360"/>
      </w:pPr>
      <w:rPr>
        <w:rFonts w:hint="default"/>
        <w:i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FE74C42"/>
    <w:multiLevelType w:val="hybridMultilevel"/>
    <w:tmpl w:val="6428C3BA"/>
    <w:lvl w:ilvl="0" w:tplc="6DF031CA">
      <w:start w:val="1"/>
      <w:numFmt w:val="bullet"/>
      <w:lvlText w:val="▪"/>
      <w:lvlJc w:val="left"/>
      <w:pPr>
        <w:ind w:left="70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EDE21E2">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FE809C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940802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89410B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BBE6EEDC">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67EE5D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AAA7EBE">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D3F84B2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2DF3183"/>
    <w:multiLevelType w:val="hybridMultilevel"/>
    <w:tmpl w:val="C8EE0E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799777B"/>
    <w:multiLevelType w:val="hybridMultilevel"/>
    <w:tmpl w:val="2662EF7C"/>
    <w:lvl w:ilvl="0" w:tplc="A5F06116">
      <w:start w:val="6"/>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A2D5734"/>
    <w:multiLevelType w:val="hybridMultilevel"/>
    <w:tmpl w:val="5EF2E9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AB374EC"/>
    <w:multiLevelType w:val="hybridMultilevel"/>
    <w:tmpl w:val="7B561E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138107766">
    <w:abstractNumId w:val="12"/>
  </w:num>
  <w:num w:numId="2" w16cid:durableId="973292478">
    <w:abstractNumId w:val="10"/>
  </w:num>
  <w:num w:numId="3" w16cid:durableId="1389762607">
    <w:abstractNumId w:val="4"/>
  </w:num>
  <w:num w:numId="4" w16cid:durableId="1937128639">
    <w:abstractNumId w:val="16"/>
  </w:num>
  <w:num w:numId="5" w16cid:durableId="702638716">
    <w:abstractNumId w:val="18"/>
  </w:num>
  <w:num w:numId="6" w16cid:durableId="1976788680">
    <w:abstractNumId w:val="29"/>
  </w:num>
  <w:num w:numId="7" w16cid:durableId="29234216">
    <w:abstractNumId w:val="0"/>
  </w:num>
  <w:num w:numId="8" w16cid:durableId="818960948">
    <w:abstractNumId w:val="7"/>
  </w:num>
  <w:num w:numId="9" w16cid:durableId="1740903831">
    <w:abstractNumId w:val="33"/>
  </w:num>
  <w:num w:numId="10" w16cid:durableId="2087874308">
    <w:abstractNumId w:val="6"/>
  </w:num>
  <w:num w:numId="11" w16cid:durableId="1884058966">
    <w:abstractNumId w:val="3"/>
  </w:num>
  <w:num w:numId="12" w16cid:durableId="603683469">
    <w:abstractNumId w:val="31"/>
  </w:num>
  <w:num w:numId="13" w16cid:durableId="879826741">
    <w:abstractNumId w:val="1"/>
  </w:num>
  <w:num w:numId="14" w16cid:durableId="796484276">
    <w:abstractNumId w:val="8"/>
  </w:num>
  <w:num w:numId="15" w16cid:durableId="1348291578">
    <w:abstractNumId w:val="27"/>
  </w:num>
  <w:num w:numId="16" w16cid:durableId="1647124943">
    <w:abstractNumId w:val="28"/>
  </w:num>
  <w:num w:numId="17" w16cid:durableId="257756676">
    <w:abstractNumId w:val="26"/>
  </w:num>
  <w:num w:numId="18" w16cid:durableId="1915898459">
    <w:abstractNumId w:val="13"/>
  </w:num>
  <w:num w:numId="19" w16cid:durableId="1617372722">
    <w:abstractNumId w:val="21"/>
  </w:num>
  <w:num w:numId="20" w16cid:durableId="441608494">
    <w:abstractNumId w:val="25"/>
  </w:num>
  <w:num w:numId="21" w16cid:durableId="1505172172">
    <w:abstractNumId w:val="32"/>
  </w:num>
  <w:num w:numId="22" w16cid:durableId="1856534945">
    <w:abstractNumId w:val="23"/>
  </w:num>
  <w:num w:numId="23" w16cid:durableId="755319225">
    <w:abstractNumId w:val="15"/>
  </w:num>
  <w:num w:numId="24" w16cid:durableId="1619875388">
    <w:abstractNumId w:val="30"/>
  </w:num>
  <w:num w:numId="25" w16cid:durableId="1146817581">
    <w:abstractNumId w:val="22"/>
  </w:num>
  <w:num w:numId="26" w16cid:durableId="1741562108">
    <w:abstractNumId w:val="2"/>
  </w:num>
  <w:num w:numId="27" w16cid:durableId="592738254">
    <w:abstractNumId w:val="17"/>
  </w:num>
  <w:num w:numId="28" w16cid:durableId="1049454465">
    <w:abstractNumId w:val="9"/>
  </w:num>
  <w:num w:numId="29" w16cid:durableId="1008411058">
    <w:abstractNumId w:val="24"/>
  </w:num>
  <w:num w:numId="30" w16cid:durableId="1391032312">
    <w:abstractNumId w:val="11"/>
  </w:num>
  <w:num w:numId="31" w16cid:durableId="1682929152">
    <w:abstractNumId w:val="5"/>
  </w:num>
  <w:num w:numId="32" w16cid:durableId="920021573">
    <w:abstractNumId w:val="19"/>
  </w:num>
  <w:num w:numId="33" w16cid:durableId="250430042">
    <w:abstractNumId w:val="14"/>
  </w:num>
  <w:num w:numId="34" w16cid:durableId="2664713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7F5"/>
    <w:rsid w:val="000255CD"/>
    <w:rsid w:val="000255F4"/>
    <w:rsid w:val="0002619B"/>
    <w:rsid w:val="00035416"/>
    <w:rsid w:val="000364B0"/>
    <w:rsid w:val="00047359"/>
    <w:rsid w:val="00050C8A"/>
    <w:rsid w:val="00062B21"/>
    <w:rsid w:val="0007647B"/>
    <w:rsid w:val="000A0802"/>
    <w:rsid w:val="000C08A7"/>
    <w:rsid w:val="000C22AC"/>
    <w:rsid w:val="000D03E5"/>
    <w:rsid w:val="000D2A08"/>
    <w:rsid w:val="000E6D40"/>
    <w:rsid w:val="000F4EAE"/>
    <w:rsid w:val="00110F5D"/>
    <w:rsid w:val="00172970"/>
    <w:rsid w:val="0019779E"/>
    <w:rsid w:val="001A0180"/>
    <w:rsid w:val="001A3006"/>
    <w:rsid w:val="001B4F6A"/>
    <w:rsid w:val="001D7B55"/>
    <w:rsid w:val="001E22BC"/>
    <w:rsid w:val="001E797D"/>
    <w:rsid w:val="002031B5"/>
    <w:rsid w:val="00204A3A"/>
    <w:rsid w:val="00205132"/>
    <w:rsid w:val="00216F25"/>
    <w:rsid w:val="00234612"/>
    <w:rsid w:val="0025105E"/>
    <w:rsid w:val="002527D9"/>
    <w:rsid w:val="002535D2"/>
    <w:rsid w:val="00262290"/>
    <w:rsid w:val="002667C6"/>
    <w:rsid w:val="002778C2"/>
    <w:rsid w:val="0028673C"/>
    <w:rsid w:val="00293437"/>
    <w:rsid w:val="002C0E7C"/>
    <w:rsid w:val="002D46A9"/>
    <w:rsid w:val="002F54D3"/>
    <w:rsid w:val="0030133B"/>
    <w:rsid w:val="003072A0"/>
    <w:rsid w:val="0031479F"/>
    <w:rsid w:val="00317248"/>
    <w:rsid w:val="003200B1"/>
    <w:rsid w:val="00321D94"/>
    <w:rsid w:val="00323D7E"/>
    <w:rsid w:val="00324DEA"/>
    <w:rsid w:val="00325AD8"/>
    <w:rsid w:val="003306FB"/>
    <w:rsid w:val="003408BE"/>
    <w:rsid w:val="00345D54"/>
    <w:rsid w:val="003669AA"/>
    <w:rsid w:val="00371A1C"/>
    <w:rsid w:val="003767CA"/>
    <w:rsid w:val="003916DB"/>
    <w:rsid w:val="00393D94"/>
    <w:rsid w:val="003A2500"/>
    <w:rsid w:val="003B0DD2"/>
    <w:rsid w:val="003B61D1"/>
    <w:rsid w:val="003C0C6D"/>
    <w:rsid w:val="003C2032"/>
    <w:rsid w:val="003C6669"/>
    <w:rsid w:val="003E37B6"/>
    <w:rsid w:val="003E3DB3"/>
    <w:rsid w:val="003F059D"/>
    <w:rsid w:val="003F4F79"/>
    <w:rsid w:val="003F5C60"/>
    <w:rsid w:val="003F71F3"/>
    <w:rsid w:val="0040423D"/>
    <w:rsid w:val="0041632C"/>
    <w:rsid w:val="00442B93"/>
    <w:rsid w:val="004479C3"/>
    <w:rsid w:val="0045714E"/>
    <w:rsid w:val="004578AA"/>
    <w:rsid w:val="00480827"/>
    <w:rsid w:val="00486829"/>
    <w:rsid w:val="00487304"/>
    <w:rsid w:val="00493C9D"/>
    <w:rsid w:val="004963E9"/>
    <w:rsid w:val="004A2025"/>
    <w:rsid w:val="004A3D38"/>
    <w:rsid w:val="004B57F2"/>
    <w:rsid w:val="004B5D60"/>
    <w:rsid w:val="004C4B19"/>
    <w:rsid w:val="004D32F1"/>
    <w:rsid w:val="004D47F5"/>
    <w:rsid w:val="004E3E54"/>
    <w:rsid w:val="005247C8"/>
    <w:rsid w:val="00527C2D"/>
    <w:rsid w:val="00527C41"/>
    <w:rsid w:val="00533B69"/>
    <w:rsid w:val="0054762F"/>
    <w:rsid w:val="0056141E"/>
    <w:rsid w:val="00562F44"/>
    <w:rsid w:val="00565E18"/>
    <w:rsid w:val="005673F6"/>
    <w:rsid w:val="005740BB"/>
    <w:rsid w:val="005A42EB"/>
    <w:rsid w:val="005B15D8"/>
    <w:rsid w:val="005B203D"/>
    <w:rsid w:val="005B2EBA"/>
    <w:rsid w:val="005C74CF"/>
    <w:rsid w:val="005D4101"/>
    <w:rsid w:val="005D41AA"/>
    <w:rsid w:val="005E178C"/>
    <w:rsid w:val="006015CB"/>
    <w:rsid w:val="006112DB"/>
    <w:rsid w:val="00611C5F"/>
    <w:rsid w:val="0062796B"/>
    <w:rsid w:val="006514E4"/>
    <w:rsid w:val="006558BC"/>
    <w:rsid w:val="00691F42"/>
    <w:rsid w:val="006A076B"/>
    <w:rsid w:val="006A3D7E"/>
    <w:rsid w:val="006A7CB6"/>
    <w:rsid w:val="006C39CF"/>
    <w:rsid w:val="006D1D51"/>
    <w:rsid w:val="006D1D94"/>
    <w:rsid w:val="006D3436"/>
    <w:rsid w:val="006D3A6B"/>
    <w:rsid w:val="006E6EEF"/>
    <w:rsid w:val="007014E6"/>
    <w:rsid w:val="00706DD6"/>
    <w:rsid w:val="00727F95"/>
    <w:rsid w:val="007342AF"/>
    <w:rsid w:val="00787BAE"/>
    <w:rsid w:val="007C71C0"/>
    <w:rsid w:val="007D574E"/>
    <w:rsid w:val="007E0D84"/>
    <w:rsid w:val="007E2954"/>
    <w:rsid w:val="007E33BD"/>
    <w:rsid w:val="007E76D9"/>
    <w:rsid w:val="0080332F"/>
    <w:rsid w:val="00804029"/>
    <w:rsid w:val="008051AD"/>
    <w:rsid w:val="00806FA4"/>
    <w:rsid w:val="00825464"/>
    <w:rsid w:val="008370E3"/>
    <w:rsid w:val="00844B16"/>
    <w:rsid w:val="008451EA"/>
    <w:rsid w:val="008527CB"/>
    <w:rsid w:val="00853413"/>
    <w:rsid w:val="00864164"/>
    <w:rsid w:val="0086734D"/>
    <w:rsid w:val="00875BB3"/>
    <w:rsid w:val="00877B88"/>
    <w:rsid w:val="00883783"/>
    <w:rsid w:val="008A6B76"/>
    <w:rsid w:val="008A7526"/>
    <w:rsid w:val="008B4768"/>
    <w:rsid w:val="008B76F8"/>
    <w:rsid w:val="008C54D5"/>
    <w:rsid w:val="008C6237"/>
    <w:rsid w:val="008E3807"/>
    <w:rsid w:val="00924CBD"/>
    <w:rsid w:val="00927113"/>
    <w:rsid w:val="00927856"/>
    <w:rsid w:val="00936F67"/>
    <w:rsid w:val="00947C2F"/>
    <w:rsid w:val="00951BC1"/>
    <w:rsid w:val="00952B4C"/>
    <w:rsid w:val="00954796"/>
    <w:rsid w:val="00954B2D"/>
    <w:rsid w:val="00957880"/>
    <w:rsid w:val="009605EB"/>
    <w:rsid w:val="0097365A"/>
    <w:rsid w:val="009A51D1"/>
    <w:rsid w:val="009C0258"/>
    <w:rsid w:val="009D0001"/>
    <w:rsid w:val="009D50ED"/>
    <w:rsid w:val="009F3A2E"/>
    <w:rsid w:val="00A2451E"/>
    <w:rsid w:val="00A408CE"/>
    <w:rsid w:val="00A65D99"/>
    <w:rsid w:val="00A65F23"/>
    <w:rsid w:val="00A833D6"/>
    <w:rsid w:val="00A932BC"/>
    <w:rsid w:val="00AA2E85"/>
    <w:rsid w:val="00AB0967"/>
    <w:rsid w:val="00AC226A"/>
    <w:rsid w:val="00AC4D10"/>
    <w:rsid w:val="00AD2D3F"/>
    <w:rsid w:val="00AD4D44"/>
    <w:rsid w:val="00AE4397"/>
    <w:rsid w:val="00AF52F3"/>
    <w:rsid w:val="00AF6DA2"/>
    <w:rsid w:val="00B075BB"/>
    <w:rsid w:val="00B20DD6"/>
    <w:rsid w:val="00B40C0D"/>
    <w:rsid w:val="00B567E4"/>
    <w:rsid w:val="00B57436"/>
    <w:rsid w:val="00B65E7F"/>
    <w:rsid w:val="00B95248"/>
    <w:rsid w:val="00BA05FF"/>
    <w:rsid w:val="00BC533B"/>
    <w:rsid w:val="00BC5F87"/>
    <w:rsid w:val="00BE2646"/>
    <w:rsid w:val="00BE2E09"/>
    <w:rsid w:val="00BE6AB5"/>
    <w:rsid w:val="00BF052F"/>
    <w:rsid w:val="00C029CA"/>
    <w:rsid w:val="00C07050"/>
    <w:rsid w:val="00C359C7"/>
    <w:rsid w:val="00C5340A"/>
    <w:rsid w:val="00C579BD"/>
    <w:rsid w:val="00C6312E"/>
    <w:rsid w:val="00C678FB"/>
    <w:rsid w:val="00C7689B"/>
    <w:rsid w:val="00C9136A"/>
    <w:rsid w:val="00C92595"/>
    <w:rsid w:val="00C9650D"/>
    <w:rsid w:val="00CB7729"/>
    <w:rsid w:val="00CC2E70"/>
    <w:rsid w:val="00CC4670"/>
    <w:rsid w:val="00CC6365"/>
    <w:rsid w:val="00CD029B"/>
    <w:rsid w:val="00CE6576"/>
    <w:rsid w:val="00CE6696"/>
    <w:rsid w:val="00CF2DE7"/>
    <w:rsid w:val="00CF3052"/>
    <w:rsid w:val="00CF6A67"/>
    <w:rsid w:val="00D11337"/>
    <w:rsid w:val="00D2089A"/>
    <w:rsid w:val="00D400DB"/>
    <w:rsid w:val="00D46987"/>
    <w:rsid w:val="00D51611"/>
    <w:rsid w:val="00D64F3C"/>
    <w:rsid w:val="00D70682"/>
    <w:rsid w:val="00D9727D"/>
    <w:rsid w:val="00DA11EF"/>
    <w:rsid w:val="00DA3470"/>
    <w:rsid w:val="00DB38D0"/>
    <w:rsid w:val="00DC231C"/>
    <w:rsid w:val="00DC68C4"/>
    <w:rsid w:val="00DC73FB"/>
    <w:rsid w:val="00DD13F5"/>
    <w:rsid w:val="00DF76D7"/>
    <w:rsid w:val="00E01A8B"/>
    <w:rsid w:val="00E21A18"/>
    <w:rsid w:val="00E2452C"/>
    <w:rsid w:val="00E34173"/>
    <w:rsid w:val="00E82EB4"/>
    <w:rsid w:val="00E924DD"/>
    <w:rsid w:val="00EA56CF"/>
    <w:rsid w:val="00EB4E4F"/>
    <w:rsid w:val="00EC000C"/>
    <w:rsid w:val="00F025BA"/>
    <w:rsid w:val="00F031C6"/>
    <w:rsid w:val="00F0686F"/>
    <w:rsid w:val="00F25FDA"/>
    <w:rsid w:val="00F442CD"/>
    <w:rsid w:val="00F53754"/>
    <w:rsid w:val="00F7546C"/>
    <w:rsid w:val="00F7573C"/>
    <w:rsid w:val="00F86AC5"/>
    <w:rsid w:val="00F92A52"/>
    <w:rsid w:val="00F942D3"/>
    <w:rsid w:val="00FA22B7"/>
    <w:rsid w:val="00FC4475"/>
    <w:rsid w:val="00FD1233"/>
    <w:rsid w:val="00FD3535"/>
    <w:rsid w:val="00FD53AB"/>
    <w:rsid w:val="00FE3B7D"/>
    <w:rsid w:val="00FF14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AF8A"/>
  <w15:docId w15:val="{B798721C-2FA6-404B-A140-2DAB8DF79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209" w:line="268" w:lineRule="auto"/>
      <w:ind w:left="10" w:right="7" w:hanging="10"/>
      <w:jc w:val="both"/>
      <w:outlineLvl w:val="0"/>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2"/>
    </w:rPr>
  </w:style>
  <w:style w:type="character" w:styleId="Hyperlink">
    <w:name w:val="Hyperlink"/>
    <w:basedOn w:val="DefaultParagraphFont"/>
    <w:uiPriority w:val="99"/>
    <w:unhideWhenUsed/>
    <w:rsid w:val="00317248"/>
    <w:rPr>
      <w:color w:val="0563C1" w:themeColor="hyperlink"/>
      <w:u w:val="single"/>
    </w:rPr>
  </w:style>
  <w:style w:type="paragraph" w:styleId="ListParagraph">
    <w:name w:val="List Paragraph"/>
    <w:basedOn w:val="Normal"/>
    <w:uiPriority w:val="34"/>
    <w:qFormat/>
    <w:rsid w:val="004D32F1"/>
    <w:pPr>
      <w:ind w:left="720"/>
      <w:contextualSpacing/>
    </w:pPr>
  </w:style>
  <w:style w:type="character" w:styleId="CommentReference">
    <w:name w:val="annotation reference"/>
    <w:basedOn w:val="DefaultParagraphFont"/>
    <w:uiPriority w:val="99"/>
    <w:semiHidden/>
    <w:unhideWhenUsed/>
    <w:rsid w:val="004D32F1"/>
    <w:rPr>
      <w:sz w:val="16"/>
      <w:szCs w:val="16"/>
    </w:rPr>
  </w:style>
  <w:style w:type="paragraph" w:styleId="CommentText">
    <w:name w:val="annotation text"/>
    <w:basedOn w:val="Normal"/>
    <w:link w:val="CommentTextChar"/>
    <w:uiPriority w:val="99"/>
    <w:unhideWhenUsed/>
    <w:rsid w:val="004D32F1"/>
    <w:pPr>
      <w:spacing w:line="240" w:lineRule="auto"/>
    </w:pPr>
    <w:rPr>
      <w:sz w:val="20"/>
      <w:szCs w:val="20"/>
    </w:rPr>
  </w:style>
  <w:style w:type="character" w:customStyle="1" w:styleId="CommentTextChar">
    <w:name w:val="Comment Text Char"/>
    <w:basedOn w:val="DefaultParagraphFont"/>
    <w:link w:val="CommentText"/>
    <w:uiPriority w:val="99"/>
    <w:rsid w:val="004D32F1"/>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4D32F1"/>
    <w:rPr>
      <w:b/>
      <w:bCs/>
    </w:rPr>
  </w:style>
  <w:style w:type="character" w:customStyle="1" w:styleId="CommentSubjectChar">
    <w:name w:val="Comment Subject Char"/>
    <w:basedOn w:val="CommentTextChar"/>
    <w:link w:val="CommentSubject"/>
    <w:uiPriority w:val="99"/>
    <w:semiHidden/>
    <w:rsid w:val="004D32F1"/>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4D32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2F1"/>
    <w:rPr>
      <w:rFonts w:ascii="Segoe UI" w:eastAsia="Calibri" w:hAnsi="Segoe UI" w:cs="Segoe UI"/>
      <w:color w:val="000000"/>
      <w:sz w:val="18"/>
      <w:szCs w:val="18"/>
    </w:rPr>
  </w:style>
  <w:style w:type="character" w:styleId="UnresolvedMention">
    <w:name w:val="Unresolved Mention"/>
    <w:basedOn w:val="DefaultParagraphFont"/>
    <w:uiPriority w:val="99"/>
    <w:semiHidden/>
    <w:unhideWhenUsed/>
    <w:rsid w:val="00F068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3980">
      <w:bodyDiv w:val="1"/>
      <w:marLeft w:val="0"/>
      <w:marRight w:val="0"/>
      <w:marTop w:val="0"/>
      <w:marBottom w:val="0"/>
      <w:divBdr>
        <w:top w:val="none" w:sz="0" w:space="0" w:color="auto"/>
        <w:left w:val="none" w:sz="0" w:space="0" w:color="auto"/>
        <w:bottom w:val="none" w:sz="0" w:space="0" w:color="auto"/>
        <w:right w:val="none" w:sz="0" w:space="0" w:color="auto"/>
      </w:divBdr>
    </w:div>
    <w:div w:id="347098187">
      <w:bodyDiv w:val="1"/>
      <w:marLeft w:val="0"/>
      <w:marRight w:val="0"/>
      <w:marTop w:val="0"/>
      <w:marBottom w:val="0"/>
      <w:divBdr>
        <w:top w:val="none" w:sz="0" w:space="0" w:color="auto"/>
        <w:left w:val="none" w:sz="0" w:space="0" w:color="auto"/>
        <w:bottom w:val="none" w:sz="0" w:space="0" w:color="auto"/>
        <w:right w:val="none" w:sz="0" w:space="0" w:color="auto"/>
      </w:divBdr>
    </w:div>
    <w:div w:id="353845417">
      <w:bodyDiv w:val="1"/>
      <w:marLeft w:val="0"/>
      <w:marRight w:val="0"/>
      <w:marTop w:val="0"/>
      <w:marBottom w:val="0"/>
      <w:divBdr>
        <w:top w:val="none" w:sz="0" w:space="0" w:color="auto"/>
        <w:left w:val="none" w:sz="0" w:space="0" w:color="auto"/>
        <w:bottom w:val="none" w:sz="0" w:space="0" w:color="auto"/>
        <w:right w:val="none" w:sz="0" w:space="0" w:color="auto"/>
      </w:divBdr>
    </w:div>
    <w:div w:id="450172464">
      <w:bodyDiv w:val="1"/>
      <w:marLeft w:val="0"/>
      <w:marRight w:val="0"/>
      <w:marTop w:val="0"/>
      <w:marBottom w:val="0"/>
      <w:divBdr>
        <w:top w:val="none" w:sz="0" w:space="0" w:color="auto"/>
        <w:left w:val="none" w:sz="0" w:space="0" w:color="auto"/>
        <w:bottom w:val="none" w:sz="0" w:space="0" w:color="auto"/>
        <w:right w:val="none" w:sz="0" w:space="0" w:color="auto"/>
      </w:divBdr>
    </w:div>
    <w:div w:id="607741418">
      <w:bodyDiv w:val="1"/>
      <w:marLeft w:val="0"/>
      <w:marRight w:val="0"/>
      <w:marTop w:val="0"/>
      <w:marBottom w:val="0"/>
      <w:divBdr>
        <w:top w:val="none" w:sz="0" w:space="0" w:color="auto"/>
        <w:left w:val="none" w:sz="0" w:space="0" w:color="auto"/>
        <w:bottom w:val="none" w:sz="0" w:space="0" w:color="auto"/>
        <w:right w:val="none" w:sz="0" w:space="0" w:color="auto"/>
      </w:divBdr>
    </w:div>
    <w:div w:id="929000031">
      <w:bodyDiv w:val="1"/>
      <w:marLeft w:val="0"/>
      <w:marRight w:val="0"/>
      <w:marTop w:val="0"/>
      <w:marBottom w:val="0"/>
      <w:divBdr>
        <w:top w:val="none" w:sz="0" w:space="0" w:color="auto"/>
        <w:left w:val="none" w:sz="0" w:space="0" w:color="auto"/>
        <w:bottom w:val="none" w:sz="0" w:space="0" w:color="auto"/>
        <w:right w:val="none" w:sz="0" w:space="0" w:color="auto"/>
      </w:divBdr>
    </w:div>
    <w:div w:id="938223176">
      <w:bodyDiv w:val="1"/>
      <w:marLeft w:val="0"/>
      <w:marRight w:val="0"/>
      <w:marTop w:val="0"/>
      <w:marBottom w:val="0"/>
      <w:divBdr>
        <w:top w:val="none" w:sz="0" w:space="0" w:color="auto"/>
        <w:left w:val="none" w:sz="0" w:space="0" w:color="auto"/>
        <w:bottom w:val="none" w:sz="0" w:space="0" w:color="auto"/>
        <w:right w:val="none" w:sz="0" w:space="0" w:color="auto"/>
      </w:divBdr>
    </w:div>
    <w:div w:id="997808314">
      <w:bodyDiv w:val="1"/>
      <w:marLeft w:val="0"/>
      <w:marRight w:val="0"/>
      <w:marTop w:val="0"/>
      <w:marBottom w:val="0"/>
      <w:divBdr>
        <w:top w:val="none" w:sz="0" w:space="0" w:color="auto"/>
        <w:left w:val="none" w:sz="0" w:space="0" w:color="auto"/>
        <w:bottom w:val="none" w:sz="0" w:space="0" w:color="auto"/>
        <w:right w:val="none" w:sz="0" w:space="0" w:color="auto"/>
      </w:divBdr>
    </w:div>
    <w:div w:id="1019819710">
      <w:bodyDiv w:val="1"/>
      <w:marLeft w:val="0"/>
      <w:marRight w:val="0"/>
      <w:marTop w:val="0"/>
      <w:marBottom w:val="0"/>
      <w:divBdr>
        <w:top w:val="none" w:sz="0" w:space="0" w:color="auto"/>
        <w:left w:val="none" w:sz="0" w:space="0" w:color="auto"/>
        <w:bottom w:val="none" w:sz="0" w:space="0" w:color="auto"/>
        <w:right w:val="none" w:sz="0" w:space="0" w:color="auto"/>
      </w:divBdr>
    </w:div>
    <w:div w:id="1138187121">
      <w:bodyDiv w:val="1"/>
      <w:marLeft w:val="0"/>
      <w:marRight w:val="0"/>
      <w:marTop w:val="0"/>
      <w:marBottom w:val="0"/>
      <w:divBdr>
        <w:top w:val="none" w:sz="0" w:space="0" w:color="auto"/>
        <w:left w:val="none" w:sz="0" w:space="0" w:color="auto"/>
        <w:bottom w:val="none" w:sz="0" w:space="0" w:color="auto"/>
        <w:right w:val="none" w:sz="0" w:space="0" w:color="auto"/>
      </w:divBdr>
    </w:div>
    <w:div w:id="1384057190">
      <w:bodyDiv w:val="1"/>
      <w:marLeft w:val="0"/>
      <w:marRight w:val="0"/>
      <w:marTop w:val="0"/>
      <w:marBottom w:val="0"/>
      <w:divBdr>
        <w:top w:val="none" w:sz="0" w:space="0" w:color="auto"/>
        <w:left w:val="none" w:sz="0" w:space="0" w:color="auto"/>
        <w:bottom w:val="none" w:sz="0" w:space="0" w:color="auto"/>
        <w:right w:val="none" w:sz="0" w:space="0" w:color="auto"/>
      </w:divBdr>
    </w:div>
    <w:div w:id="1519924779">
      <w:bodyDiv w:val="1"/>
      <w:marLeft w:val="0"/>
      <w:marRight w:val="0"/>
      <w:marTop w:val="0"/>
      <w:marBottom w:val="0"/>
      <w:divBdr>
        <w:top w:val="none" w:sz="0" w:space="0" w:color="auto"/>
        <w:left w:val="none" w:sz="0" w:space="0" w:color="auto"/>
        <w:bottom w:val="none" w:sz="0" w:space="0" w:color="auto"/>
        <w:right w:val="none" w:sz="0" w:space="0" w:color="auto"/>
      </w:divBdr>
    </w:div>
    <w:div w:id="1618751030">
      <w:bodyDiv w:val="1"/>
      <w:marLeft w:val="0"/>
      <w:marRight w:val="0"/>
      <w:marTop w:val="0"/>
      <w:marBottom w:val="0"/>
      <w:divBdr>
        <w:top w:val="none" w:sz="0" w:space="0" w:color="auto"/>
        <w:left w:val="none" w:sz="0" w:space="0" w:color="auto"/>
        <w:bottom w:val="none" w:sz="0" w:space="0" w:color="auto"/>
        <w:right w:val="none" w:sz="0" w:space="0" w:color="auto"/>
      </w:divBdr>
    </w:div>
    <w:div w:id="1666472373">
      <w:bodyDiv w:val="1"/>
      <w:marLeft w:val="0"/>
      <w:marRight w:val="0"/>
      <w:marTop w:val="0"/>
      <w:marBottom w:val="0"/>
      <w:divBdr>
        <w:top w:val="none" w:sz="0" w:space="0" w:color="auto"/>
        <w:left w:val="none" w:sz="0" w:space="0" w:color="auto"/>
        <w:bottom w:val="none" w:sz="0" w:space="0" w:color="auto"/>
        <w:right w:val="none" w:sz="0" w:space="0" w:color="auto"/>
      </w:divBdr>
    </w:div>
    <w:div w:id="1731222474">
      <w:bodyDiv w:val="1"/>
      <w:marLeft w:val="0"/>
      <w:marRight w:val="0"/>
      <w:marTop w:val="0"/>
      <w:marBottom w:val="0"/>
      <w:divBdr>
        <w:top w:val="none" w:sz="0" w:space="0" w:color="auto"/>
        <w:left w:val="none" w:sz="0" w:space="0" w:color="auto"/>
        <w:bottom w:val="none" w:sz="0" w:space="0" w:color="auto"/>
        <w:right w:val="none" w:sz="0" w:space="0" w:color="auto"/>
      </w:divBdr>
    </w:div>
    <w:div w:id="2009090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bor.hr/poduzetnistvo-mladih-zena-i-pocetnik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ina.vostic@kastav.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stav.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hbor.hr/kreditni_program/obrtna-sredstva/" TargetMode="External"/><Relationship Id="rId4" Type="http://schemas.openxmlformats.org/officeDocument/2006/relationships/settings" Target="settings.xml"/><Relationship Id="rId9" Type="http://schemas.openxmlformats.org/officeDocument/2006/relationships/hyperlink" Target="https://www.hbor.hr/kreditni_program/investicije-privatnog-sektora/"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11D72-9FCE-4BC5-A296-63BF467DA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2531</TotalTime>
  <Pages>7</Pages>
  <Words>2572</Words>
  <Characters>14661</Characters>
  <Application>Microsoft Office Word</Application>
  <DocSecurity>0</DocSecurity>
  <Lines>122</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17199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pripravnik3</dc:creator>
  <cp:keywords/>
  <dc:description/>
  <cp:lastModifiedBy>Martina Voštić</cp:lastModifiedBy>
  <cp:revision>46</cp:revision>
  <cp:lastPrinted>2022-07-15T08:53:00Z</cp:lastPrinted>
  <dcterms:created xsi:type="dcterms:W3CDTF">2018-05-22T13:41:00Z</dcterms:created>
  <dcterms:modified xsi:type="dcterms:W3CDTF">2024-07-08T10:00:00Z</dcterms:modified>
</cp:coreProperties>
</file>