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4BC0" w:rsidRPr="00694BC0" w:rsidRDefault="00694BC0" w:rsidP="00694BC0">
      <w:pPr>
        <w:spacing w:after="0" w:line="240" w:lineRule="auto"/>
        <w:ind w:left="709" w:right="480"/>
        <w:jc w:val="right"/>
        <w:rPr>
          <w:rFonts w:ascii="Arial" w:eastAsia="PMingLiU" w:hAnsi="Arial" w:cs="Arial"/>
          <w:b/>
          <w:i/>
          <w:sz w:val="24"/>
          <w:szCs w:val="24"/>
          <w:lang w:eastAsia="zh-TW"/>
        </w:rPr>
      </w:pPr>
    </w:p>
    <w:p w:rsidR="00D46F3F" w:rsidRDefault="00694BC0" w:rsidP="00694BC0">
      <w:pPr>
        <w:spacing w:after="0" w:line="240" w:lineRule="auto"/>
        <w:ind w:left="709" w:right="480"/>
        <w:jc w:val="center"/>
        <w:rPr>
          <w:rFonts w:ascii="Arial" w:eastAsia="PMingLiU" w:hAnsi="Arial" w:cs="Arial"/>
          <w:b/>
          <w:sz w:val="24"/>
          <w:szCs w:val="24"/>
          <w:lang w:eastAsia="zh-TW"/>
        </w:rPr>
      </w:pPr>
      <w:r w:rsidRPr="00694BC0">
        <w:rPr>
          <w:rFonts w:ascii="Arial" w:eastAsia="PMingLiU" w:hAnsi="Arial" w:cs="Arial"/>
          <w:b/>
          <w:sz w:val="24"/>
          <w:szCs w:val="24"/>
          <w:lang w:eastAsia="zh-TW"/>
        </w:rPr>
        <w:t xml:space="preserve">PRIJEDLOG ZA DODJELU NAGRADE </w:t>
      </w:r>
    </w:p>
    <w:p w:rsidR="00694BC0" w:rsidRPr="00694BC0" w:rsidRDefault="00694BC0" w:rsidP="00694BC0">
      <w:pPr>
        <w:spacing w:after="0" w:line="240" w:lineRule="auto"/>
        <w:ind w:left="709" w:right="480"/>
        <w:jc w:val="center"/>
        <w:rPr>
          <w:rFonts w:ascii="Arial" w:eastAsia="PMingLiU" w:hAnsi="Arial" w:cs="Arial"/>
          <w:b/>
          <w:sz w:val="24"/>
          <w:szCs w:val="24"/>
          <w:lang w:eastAsia="zh-TW"/>
        </w:rPr>
      </w:pPr>
      <w:bookmarkStart w:id="0" w:name="_GoBack"/>
      <w:bookmarkEnd w:id="0"/>
      <w:r w:rsidRPr="00694BC0">
        <w:rPr>
          <w:rFonts w:ascii="Arial" w:eastAsia="PMingLiU" w:hAnsi="Arial" w:cs="Arial"/>
          <w:b/>
          <w:sz w:val="24"/>
          <w:szCs w:val="24"/>
          <w:lang w:eastAsia="zh-TW"/>
        </w:rPr>
        <w:t>PRIMORSKO-GORANSKE ŽUPANIJE U 202</w:t>
      </w:r>
      <w:r w:rsidR="009D188F">
        <w:rPr>
          <w:rFonts w:ascii="Arial" w:eastAsia="PMingLiU" w:hAnsi="Arial" w:cs="Arial"/>
          <w:b/>
          <w:sz w:val="24"/>
          <w:szCs w:val="24"/>
          <w:lang w:eastAsia="zh-TW"/>
        </w:rPr>
        <w:t>5</w:t>
      </w:r>
      <w:r w:rsidRPr="00694BC0">
        <w:rPr>
          <w:rFonts w:ascii="Arial" w:eastAsia="PMingLiU" w:hAnsi="Arial" w:cs="Arial"/>
          <w:b/>
          <w:sz w:val="24"/>
          <w:szCs w:val="24"/>
          <w:lang w:eastAsia="zh-TW"/>
        </w:rPr>
        <w:t>. GODINI</w:t>
      </w:r>
    </w:p>
    <w:p w:rsidR="00694BC0" w:rsidRPr="00694BC0" w:rsidRDefault="00694BC0" w:rsidP="00694BC0">
      <w:pPr>
        <w:spacing w:after="0" w:line="240" w:lineRule="auto"/>
        <w:ind w:left="709" w:right="480"/>
        <w:jc w:val="center"/>
        <w:rPr>
          <w:rFonts w:ascii="Arial" w:eastAsia="PMingLiU" w:hAnsi="Arial" w:cs="Arial"/>
          <w:b/>
          <w:sz w:val="26"/>
          <w:szCs w:val="26"/>
          <w:lang w:eastAsia="zh-TW"/>
        </w:rPr>
      </w:pPr>
    </w:p>
    <w:tbl>
      <w:tblPr>
        <w:tblStyle w:val="TableGrid21"/>
        <w:tblW w:w="10320" w:type="dxa"/>
        <w:tblInd w:w="-431" w:type="dxa"/>
        <w:tblLook w:val="04A0" w:firstRow="1" w:lastRow="0" w:firstColumn="1" w:lastColumn="0" w:noHBand="0" w:noVBand="1"/>
      </w:tblPr>
      <w:tblGrid>
        <w:gridCol w:w="4254"/>
        <w:gridCol w:w="6066"/>
      </w:tblGrid>
      <w:tr w:rsidR="00694BC0" w:rsidRPr="00694BC0" w:rsidTr="00797B47">
        <w:trPr>
          <w:trHeight w:val="2603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BC0" w:rsidRPr="00694BC0" w:rsidRDefault="00694BC0" w:rsidP="000D5CD9">
            <w:pPr>
              <w:ind w:left="0" w:right="480"/>
              <w:jc w:val="left"/>
              <w:rPr>
                <w:rFonts w:eastAsia="Calibri" w:cs="Times New Roman"/>
                <w:b/>
                <w:szCs w:val="24"/>
              </w:rPr>
            </w:pPr>
            <w:r w:rsidRPr="00694BC0">
              <w:rPr>
                <w:rFonts w:eastAsia="Calibri" w:cs="Times New Roman"/>
                <w:b/>
                <w:szCs w:val="24"/>
              </w:rPr>
              <w:t xml:space="preserve">Ime i prezime / naziv ovlaštenog predlagatelja </w:t>
            </w:r>
          </w:p>
          <w:p w:rsidR="00694BC0" w:rsidRPr="00694BC0" w:rsidRDefault="00694BC0" w:rsidP="00694BC0">
            <w:pPr>
              <w:ind w:right="480"/>
              <w:jc w:val="left"/>
              <w:rPr>
                <w:rFonts w:eastAsia="Calibri" w:cs="Times New Roman"/>
                <w:b/>
                <w:sz w:val="28"/>
                <w:szCs w:val="28"/>
              </w:rPr>
            </w:pPr>
          </w:p>
          <w:p w:rsidR="00694BC0" w:rsidRPr="00694BC0" w:rsidRDefault="00694BC0" w:rsidP="000D5CD9">
            <w:pPr>
              <w:ind w:left="0" w:right="480"/>
              <w:jc w:val="left"/>
              <w:rPr>
                <w:rFonts w:eastAsia="Calibri" w:cs="Times New Roman"/>
                <w:b/>
                <w:szCs w:val="24"/>
              </w:rPr>
            </w:pPr>
            <w:r w:rsidRPr="00694BC0">
              <w:rPr>
                <w:rFonts w:eastAsia="Calibri" w:cs="Times New Roman"/>
                <w:b/>
                <w:szCs w:val="24"/>
              </w:rPr>
              <w:t xml:space="preserve">Prebivalište </w:t>
            </w:r>
            <w:r>
              <w:rPr>
                <w:rFonts w:eastAsia="Calibri" w:cs="Times New Roman"/>
                <w:b/>
                <w:szCs w:val="24"/>
              </w:rPr>
              <w:t>/</w:t>
            </w:r>
            <w:r w:rsidRPr="00694BC0">
              <w:rPr>
                <w:rFonts w:eastAsia="Calibri" w:cs="Times New Roman"/>
                <w:b/>
                <w:szCs w:val="24"/>
              </w:rPr>
              <w:t xml:space="preserve"> sjedište ovlaštenog predlagatelja</w:t>
            </w:r>
          </w:p>
          <w:p w:rsidR="00694BC0" w:rsidRPr="00694BC0" w:rsidRDefault="00694BC0" w:rsidP="00694BC0">
            <w:pPr>
              <w:ind w:right="480"/>
              <w:jc w:val="left"/>
              <w:rPr>
                <w:rFonts w:eastAsia="Calibri" w:cs="Times New Roman"/>
                <w:b/>
                <w:sz w:val="28"/>
                <w:szCs w:val="28"/>
              </w:rPr>
            </w:pPr>
          </w:p>
          <w:p w:rsidR="00694BC0" w:rsidRPr="00694BC0" w:rsidRDefault="00694BC0" w:rsidP="000D5CD9">
            <w:pPr>
              <w:ind w:left="0" w:right="480"/>
              <w:jc w:val="left"/>
              <w:rPr>
                <w:rFonts w:eastAsia="Calibri" w:cs="Times New Roman"/>
                <w:b/>
                <w:szCs w:val="24"/>
              </w:rPr>
            </w:pPr>
            <w:r w:rsidRPr="00694BC0">
              <w:rPr>
                <w:rFonts w:eastAsia="Calibri" w:cs="Times New Roman"/>
                <w:b/>
                <w:szCs w:val="24"/>
              </w:rPr>
              <w:t>Telefonski broj / e-mail adresa ovlaštenog predlagatelja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BC0" w:rsidRPr="00694BC0" w:rsidRDefault="00694BC0" w:rsidP="00694BC0">
            <w:pPr>
              <w:ind w:right="480"/>
              <w:rPr>
                <w:rFonts w:eastAsia="Calibri" w:cs="Times New Roman"/>
              </w:rPr>
            </w:pPr>
          </w:p>
        </w:tc>
      </w:tr>
      <w:tr w:rsidR="00694BC0" w:rsidRPr="00694BC0" w:rsidTr="00797B47">
        <w:trPr>
          <w:trHeight w:val="2542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BC0" w:rsidRPr="00694BC0" w:rsidRDefault="00694BC0" w:rsidP="000D5CD9">
            <w:pPr>
              <w:ind w:left="0" w:right="480"/>
              <w:jc w:val="left"/>
              <w:rPr>
                <w:rFonts w:eastAsia="Calibri" w:cs="Times New Roman"/>
                <w:b/>
                <w:szCs w:val="24"/>
              </w:rPr>
            </w:pPr>
            <w:r w:rsidRPr="00694BC0">
              <w:rPr>
                <w:rFonts w:eastAsia="Calibri" w:cs="Times New Roman"/>
                <w:b/>
                <w:szCs w:val="24"/>
              </w:rPr>
              <w:t xml:space="preserve">Ime i prezime / naziv </w:t>
            </w:r>
            <w:proofErr w:type="spellStart"/>
            <w:r w:rsidRPr="00694BC0">
              <w:rPr>
                <w:rFonts w:eastAsia="Calibri" w:cs="Times New Roman"/>
                <w:b/>
                <w:szCs w:val="24"/>
              </w:rPr>
              <w:t>predloženika</w:t>
            </w:r>
            <w:proofErr w:type="spellEnd"/>
            <w:r w:rsidRPr="00694BC0">
              <w:rPr>
                <w:rFonts w:eastAsia="Calibri" w:cs="Times New Roman"/>
                <w:b/>
                <w:szCs w:val="24"/>
              </w:rPr>
              <w:t xml:space="preserve"> </w:t>
            </w:r>
          </w:p>
          <w:p w:rsidR="00694BC0" w:rsidRPr="00694BC0" w:rsidRDefault="00694BC0" w:rsidP="00694BC0">
            <w:pPr>
              <w:ind w:right="480"/>
              <w:jc w:val="left"/>
              <w:rPr>
                <w:rFonts w:eastAsia="Calibri" w:cs="Times New Roman"/>
                <w:b/>
                <w:sz w:val="28"/>
                <w:szCs w:val="28"/>
              </w:rPr>
            </w:pPr>
          </w:p>
          <w:p w:rsidR="00694BC0" w:rsidRPr="00694BC0" w:rsidRDefault="00694BC0" w:rsidP="000D5CD9">
            <w:pPr>
              <w:ind w:left="0" w:right="480"/>
              <w:jc w:val="left"/>
              <w:rPr>
                <w:rFonts w:eastAsia="Calibri" w:cs="Times New Roman"/>
                <w:b/>
                <w:szCs w:val="24"/>
              </w:rPr>
            </w:pPr>
            <w:r w:rsidRPr="00694BC0">
              <w:rPr>
                <w:rFonts w:eastAsia="Calibri" w:cs="Times New Roman"/>
                <w:b/>
                <w:szCs w:val="24"/>
              </w:rPr>
              <w:t>P</w:t>
            </w:r>
            <w:r>
              <w:rPr>
                <w:rFonts w:eastAsia="Calibri" w:cs="Times New Roman"/>
                <w:b/>
                <w:szCs w:val="24"/>
              </w:rPr>
              <w:t>rebivalište /</w:t>
            </w:r>
            <w:r w:rsidRPr="00694BC0">
              <w:rPr>
                <w:rFonts w:eastAsia="Calibri" w:cs="Times New Roman"/>
                <w:b/>
                <w:szCs w:val="24"/>
              </w:rPr>
              <w:t xml:space="preserve"> sjedište </w:t>
            </w:r>
            <w:proofErr w:type="spellStart"/>
            <w:r w:rsidRPr="00694BC0">
              <w:rPr>
                <w:rFonts w:eastAsia="Calibri" w:cs="Times New Roman"/>
                <w:b/>
                <w:szCs w:val="24"/>
              </w:rPr>
              <w:t>predloženika</w:t>
            </w:r>
            <w:proofErr w:type="spellEnd"/>
          </w:p>
          <w:p w:rsidR="00694BC0" w:rsidRPr="00694BC0" w:rsidRDefault="00694BC0" w:rsidP="00694BC0">
            <w:pPr>
              <w:ind w:right="480"/>
              <w:jc w:val="left"/>
              <w:rPr>
                <w:rFonts w:eastAsia="Calibri" w:cs="Times New Roman"/>
                <w:b/>
                <w:sz w:val="28"/>
                <w:szCs w:val="28"/>
              </w:rPr>
            </w:pPr>
          </w:p>
          <w:p w:rsidR="00694BC0" w:rsidRPr="00694BC0" w:rsidRDefault="00694BC0" w:rsidP="000D5CD9">
            <w:pPr>
              <w:ind w:left="0" w:right="480"/>
              <w:jc w:val="left"/>
              <w:rPr>
                <w:rFonts w:eastAsia="Calibri" w:cs="Times New Roman"/>
                <w:b/>
                <w:szCs w:val="24"/>
              </w:rPr>
            </w:pPr>
            <w:r w:rsidRPr="00694BC0">
              <w:rPr>
                <w:rFonts w:eastAsia="Calibri" w:cs="Times New Roman"/>
                <w:b/>
                <w:szCs w:val="24"/>
              </w:rPr>
              <w:t xml:space="preserve">Telefonski broj / e-mail adresa </w:t>
            </w:r>
            <w:proofErr w:type="spellStart"/>
            <w:r w:rsidRPr="00694BC0">
              <w:rPr>
                <w:rFonts w:eastAsia="Calibri" w:cs="Times New Roman"/>
                <w:b/>
                <w:szCs w:val="24"/>
              </w:rPr>
              <w:t>predloženika</w:t>
            </w:r>
            <w:proofErr w:type="spellEnd"/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BC0" w:rsidRPr="00694BC0" w:rsidRDefault="00694BC0" w:rsidP="00694BC0">
            <w:pPr>
              <w:ind w:right="480"/>
              <w:rPr>
                <w:rFonts w:eastAsia="Calibri" w:cs="Times New Roman"/>
                <w:b/>
              </w:rPr>
            </w:pPr>
          </w:p>
          <w:p w:rsidR="00694BC0" w:rsidRPr="00694BC0" w:rsidRDefault="00694BC0" w:rsidP="00694BC0">
            <w:pPr>
              <w:ind w:right="480"/>
              <w:rPr>
                <w:rFonts w:eastAsia="Calibri" w:cs="Times New Roman"/>
              </w:rPr>
            </w:pPr>
          </w:p>
        </w:tc>
      </w:tr>
      <w:tr w:rsidR="00694BC0" w:rsidRPr="00694BC0" w:rsidTr="00A559CC">
        <w:trPr>
          <w:trHeight w:val="117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9CC" w:rsidRDefault="00694BC0" w:rsidP="000D5CD9">
            <w:pPr>
              <w:ind w:left="0" w:right="480"/>
              <w:jc w:val="left"/>
              <w:rPr>
                <w:rFonts w:eastAsia="Calibri" w:cs="Times New Roman"/>
                <w:b/>
                <w:szCs w:val="24"/>
              </w:rPr>
            </w:pPr>
            <w:r w:rsidRPr="00694BC0">
              <w:rPr>
                <w:rFonts w:eastAsia="Calibri" w:cs="Times New Roman"/>
                <w:b/>
                <w:szCs w:val="24"/>
              </w:rPr>
              <w:t>Vrsta nagrade</w:t>
            </w:r>
            <w:r w:rsidR="00A559CC">
              <w:rPr>
                <w:rFonts w:eastAsia="Calibri" w:cs="Times New Roman"/>
                <w:b/>
                <w:szCs w:val="24"/>
              </w:rPr>
              <w:t xml:space="preserve"> </w:t>
            </w:r>
          </w:p>
          <w:p w:rsidR="00694BC0" w:rsidRPr="00694BC0" w:rsidRDefault="00A559CC" w:rsidP="000D5CD9">
            <w:pPr>
              <w:ind w:left="0" w:right="480"/>
              <w:jc w:val="left"/>
              <w:rPr>
                <w:rFonts w:eastAsia="Calibri" w:cs="Times New Roman"/>
                <w:b/>
                <w:szCs w:val="24"/>
              </w:rPr>
            </w:pPr>
            <w:r w:rsidRPr="00A559CC">
              <w:rPr>
                <w:rFonts w:eastAsia="Calibri" w:cs="Times New Roman"/>
                <w:b/>
                <w:sz w:val="20"/>
                <w:szCs w:val="20"/>
              </w:rPr>
              <w:t>(Nagrada za životno djelo / Godišnja nagrada)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BC0" w:rsidRPr="00694BC0" w:rsidRDefault="00694BC0" w:rsidP="00694BC0">
            <w:pPr>
              <w:ind w:right="480"/>
              <w:rPr>
                <w:rFonts w:eastAsia="Calibri" w:cs="Times New Roman"/>
              </w:rPr>
            </w:pPr>
          </w:p>
        </w:tc>
      </w:tr>
      <w:tr w:rsidR="00694BC0" w:rsidRPr="00694BC0" w:rsidTr="00A559CC">
        <w:trPr>
          <w:trHeight w:val="1266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BC0" w:rsidRPr="00694BC0" w:rsidRDefault="00694BC0" w:rsidP="000D5CD9">
            <w:pPr>
              <w:ind w:left="0" w:right="480"/>
              <w:jc w:val="left"/>
              <w:rPr>
                <w:rFonts w:eastAsia="Calibri" w:cs="Times New Roman"/>
                <w:b/>
                <w:szCs w:val="24"/>
              </w:rPr>
            </w:pPr>
            <w:r w:rsidRPr="00694BC0">
              <w:rPr>
                <w:rFonts w:eastAsia="Calibri" w:cs="Times New Roman"/>
                <w:b/>
                <w:szCs w:val="24"/>
              </w:rPr>
              <w:t>Područje za koje se nagrada predlaže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BC0" w:rsidRPr="00694BC0" w:rsidRDefault="00694BC0" w:rsidP="00694BC0">
            <w:pPr>
              <w:ind w:right="480"/>
              <w:rPr>
                <w:rFonts w:eastAsia="Calibri" w:cs="Times New Roman"/>
              </w:rPr>
            </w:pPr>
          </w:p>
          <w:p w:rsidR="00694BC0" w:rsidRPr="00694BC0" w:rsidRDefault="00694BC0" w:rsidP="00694BC0">
            <w:pPr>
              <w:ind w:right="480"/>
              <w:rPr>
                <w:rFonts w:eastAsia="Calibri" w:cs="Times New Roman"/>
              </w:rPr>
            </w:pPr>
          </w:p>
        </w:tc>
      </w:tr>
      <w:tr w:rsidR="00694BC0" w:rsidRPr="00694BC0" w:rsidTr="00A559CC">
        <w:trPr>
          <w:trHeight w:val="3402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BC0" w:rsidRPr="00694BC0" w:rsidRDefault="00694BC0" w:rsidP="000D5CD9">
            <w:pPr>
              <w:ind w:left="0" w:right="480"/>
              <w:jc w:val="left"/>
              <w:rPr>
                <w:rFonts w:eastAsia="Calibri" w:cs="Times New Roman"/>
                <w:b/>
                <w:szCs w:val="24"/>
              </w:rPr>
            </w:pPr>
            <w:r w:rsidRPr="00694BC0">
              <w:rPr>
                <w:rFonts w:eastAsia="Calibri" w:cs="Times New Roman"/>
                <w:b/>
                <w:szCs w:val="24"/>
              </w:rPr>
              <w:t>Prijedlog teksta pisanog priznanja</w:t>
            </w:r>
            <w:r w:rsidR="00AD524A">
              <w:rPr>
                <w:rFonts w:eastAsia="Calibri" w:cs="Times New Roman"/>
                <w:b/>
                <w:szCs w:val="24"/>
              </w:rPr>
              <w:t xml:space="preserve"> 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BC0" w:rsidRDefault="00694BC0" w:rsidP="00694BC0">
            <w:pPr>
              <w:ind w:right="480"/>
              <w:rPr>
                <w:rFonts w:eastAsia="Calibri" w:cs="Times New Roman"/>
              </w:rPr>
            </w:pPr>
          </w:p>
          <w:p w:rsidR="00A559CC" w:rsidRDefault="00A559CC" w:rsidP="00694BC0">
            <w:pPr>
              <w:ind w:right="480"/>
              <w:rPr>
                <w:rFonts w:eastAsia="Calibri" w:cs="Times New Roman"/>
              </w:rPr>
            </w:pPr>
          </w:p>
          <w:p w:rsidR="00A559CC" w:rsidRDefault="00A559CC" w:rsidP="00694BC0">
            <w:pPr>
              <w:ind w:right="480"/>
              <w:rPr>
                <w:rFonts w:eastAsia="Calibri" w:cs="Times New Roman"/>
              </w:rPr>
            </w:pPr>
          </w:p>
          <w:p w:rsidR="00A559CC" w:rsidRDefault="00A559CC" w:rsidP="00694BC0">
            <w:pPr>
              <w:ind w:right="480"/>
              <w:rPr>
                <w:rFonts w:eastAsia="Calibri" w:cs="Times New Roman"/>
              </w:rPr>
            </w:pPr>
          </w:p>
          <w:p w:rsidR="00A559CC" w:rsidRDefault="00A559CC" w:rsidP="00694BC0">
            <w:pPr>
              <w:ind w:right="480"/>
              <w:rPr>
                <w:rFonts w:eastAsia="Calibri" w:cs="Times New Roman"/>
              </w:rPr>
            </w:pPr>
          </w:p>
          <w:p w:rsidR="00A559CC" w:rsidRDefault="00A559CC" w:rsidP="00694BC0">
            <w:pPr>
              <w:ind w:right="480"/>
              <w:rPr>
                <w:rFonts w:eastAsia="Calibri" w:cs="Times New Roman"/>
              </w:rPr>
            </w:pPr>
          </w:p>
          <w:p w:rsidR="00A559CC" w:rsidRDefault="00A559CC" w:rsidP="00694BC0">
            <w:pPr>
              <w:ind w:right="480"/>
              <w:rPr>
                <w:rFonts w:eastAsia="Calibri" w:cs="Times New Roman"/>
              </w:rPr>
            </w:pPr>
          </w:p>
          <w:p w:rsidR="00A559CC" w:rsidRPr="00694BC0" w:rsidRDefault="00A559CC" w:rsidP="00694BC0">
            <w:pPr>
              <w:ind w:right="480"/>
              <w:rPr>
                <w:rFonts w:eastAsia="Calibri" w:cs="Times New Roman"/>
              </w:rPr>
            </w:pPr>
          </w:p>
        </w:tc>
      </w:tr>
    </w:tbl>
    <w:p w:rsidR="00694BC0" w:rsidRDefault="00694BC0" w:rsidP="00694BC0">
      <w:pPr>
        <w:spacing w:after="0" w:line="240" w:lineRule="auto"/>
        <w:ind w:left="709" w:right="480"/>
        <w:jc w:val="both"/>
        <w:rPr>
          <w:rFonts w:ascii="Arial" w:eastAsia="PMingLiU" w:hAnsi="Arial" w:cs="Arial"/>
          <w:b/>
          <w:sz w:val="24"/>
          <w:lang w:eastAsia="zh-TW"/>
        </w:rPr>
      </w:pPr>
    </w:p>
    <w:p w:rsidR="00694BC0" w:rsidRPr="00694BC0" w:rsidRDefault="00694BC0" w:rsidP="00694BC0">
      <w:pPr>
        <w:spacing w:after="0" w:line="240" w:lineRule="auto"/>
        <w:ind w:left="709" w:right="480"/>
        <w:jc w:val="both"/>
        <w:rPr>
          <w:rFonts w:ascii="Arial" w:eastAsia="PMingLiU" w:hAnsi="Arial" w:cs="Arial"/>
          <w:sz w:val="24"/>
          <w:lang w:eastAsia="zh-TW"/>
        </w:rPr>
      </w:pPr>
      <w:r w:rsidRPr="00694BC0">
        <w:rPr>
          <w:rFonts w:ascii="Arial" w:eastAsia="PMingLiU" w:hAnsi="Arial" w:cs="Arial"/>
          <w:b/>
          <w:sz w:val="24"/>
          <w:u w:val="single"/>
          <w:lang w:eastAsia="zh-TW"/>
        </w:rPr>
        <w:t>Napomena:</w:t>
      </w:r>
      <w:r w:rsidRPr="00694BC0">
        <w:rPr>
          <w:rFonts w:ascii="Arial" w:eastAsia="PMingLiU" w:hAnsi="Arial" w:cs="Arial"/>
          <w:sz w:val="24"/>
          <w:lang w:eastAsia="zh-TW"/>
        </w:rPr>
        <w:t xml:space="preserve"> uz ovaj obrazac dostavlja se:</w:t>
      </w:r>
    </w:p>
    <w:p w:rsidR="00694BC0" w:rsidRPr="00694BC0" w:rsidRDefault="00694BC0" w:rsidP="00694BC0">
      <w:pPr>
        <w:numPr>
          <w:ilvl w:val="0"/>
          <w:numId w:val="2"/>
        </w:numPr>
        <w:spacing w:after="0" w:line="240" w:lineRule="auto"/>
        <w:ind w:right="480"/>
        <w:jc w:val="both"/>
        <w:rPr>
          <w:rFonts w:ascii="Arial" w:eastAsia="PMingLiU" w:hAnsi="Arial" w:cs="Arial"/>
          <w:sz w:val="24"/>
          <w:lang w:eastAsia="zh-TW"/>
        </w:rPr>
      </w:pPr>
      <w:r w:rsidRPr="00694BC0">
        <w:rPr>
          <w:rFonts w:ascii="Arial" w:eastAsia="PMingLiU" w:hAnsi="Arial" w:cs="Arial"/>
          <w:sz w:val="24"/>
          <w:lang w:eastAsia="zh-TW"/>
        </w:rPr>
        <w:t xml:space="preserve">životopis </w:t>
      </w:r>
      <w:proofErr w:type="spellStart"/>
      <w:r w:rsidRPr="00694BC0">
        <w:rPr>
          <w:rFonts w:ascii="Arial" w:eastAsia="PMingLiU" w:hAnsi="Arial" w:cs="Arial"/>
          <w:sz w:val="24"/>
          <w:lang w:eastAsia="zh-TW"/>
        </w:rPr>
        <w:t>predloženika</w:t>
      </w:r>
      <w:proofErr w:type="spellEnd"/>
    </w:p>
    <w:p w:rsidR="00694BC0" w:rsidRPr="00A559CC" w:rsidRDefault="00694BC0" w:rsidP="00623047">
      <w:pPr>
        <w:numPr>
          <w:ilvl w:val="0"/>
          <w:numId w:val="2"/>
        </w:numPr>
        <w:spacing w:after="0" w:line="240" w:lineRule="auto"/>
        <w:ind w:left="709" w:right="480"/>
        <w:jc w:val="both"/>
        <w:rPr>
          <w:rFonts w:ascii="Arial" w:eastAsia="PMingLiU" w:hAnsi="Arial" w:cs="Arial"/>
          <w:sz w:val="24"/>
          <w:lang w:eastAsia="zh-TW"/>
        </w:rPr>
      </w:pPr>
      <w:r w:rsidRPr="00A559CC">
        <w:rPr>
          <w:rFonts w:ascii="Arial" w:eastAsia="PMingLiU" w:hAnsi="Arial" w:cs="Arial"/>
          <w:sz w:val="24"/>
          <w:lang w:eastAsia="zh-TW"/>
        </w:rPr>
        <w:t>pisano obrazloženje i opis rada, djelovanja i postignuća radi kojih se predlaže dodjela nagrade</w:t>
      </w:r>
      <w:r w:rsidR="004921A6" w:rsidRPr="00A559CC">
        <w:rPr>
          <w:rFonts w:ascii="Arial" w:eastAsia="PMingLiU" w:hAnsi="Arial" w:cs="Arial"/>
          <w:sz w:val="24"/>
          <w:lang w:eastAsia="zh-TW"/>
        </w:rPr>
        <w:t xml:space="preserve"> </w:t>
      </w:r>
      <w:r w:rsidR="004921A6" w:rsidRPr="00A559CC">
        <w:rPr>
          <w:rFonts w:ascii="Arial" w:eastAsia="PMingLiU" w:hAnsi="Arial" w:cs="Arial"/>
          <w:color w:val="000000"/>
          <w:sz w:val="24"/>
          <w:szCs w:val="24"/>
          <w:lang w:eastAsia="zh-TW"/>
        </w:rPr>
        <w:t>(</w:t>
      </w:r>
      <w:r w:rsidR="004921A6" w:rsidRPr="00A559CC">
        <w:rPr>
          <w:rFonts w:ascii="Arial" w:eastAsia="PMingLiU" w:hAnsi="Arial" w:cs="Arial"/>
          <w:i/>
          <w:iCs/>
          <w:color w:val="000000"/>
          <w:sz w:val="24"/>
          <w:szCs w:val="24"/>
          <w:lang w:eastAsia="zh-TW"/>
        </w:rPr>
        <w:t>popis objavljenih radova, analiza, prikaza, stručnih kritika i ocjena, natjecateljskih rezultata i sl</w:t>
      </w:r>
      <w:r w:rsidR="004921A6" w:rsidRPr="00A559CC">
        <w:rPr>
          <w:rFonts w:ascii="Arial" w:eastAsia="PMingLiU" w:hAnsi="Arial" w:cs="Arial"/>
          <w:color w:val="000000"/>
          <w:sz w:val="24"/>
          <w:szCs w:val="24"/>
          <w:lang w:eastAsia="zh-TW"/>
        </w:rPr>
        <w:t>.).</w:t>
      </w:r>
    </w:p>
    <w:sectPr w:rsidR="00694BC0" w:rsidRPr="00A559CC" w:rsidSect="0083530B">
      <w:headerReference w:type="default" r:id="rId7"/>
      <w:footerReference w:type="default" r:id="rId8"/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21A6" w:rsidRDefault="004921A6" w:rsidP="004921A6">
      <w:pPr>
        <w:spacing w:after="0" w:line="240" w:lineRule="auto"/>
      </w:pPr>
      <w:r>
        <w:separator/>
      </w:r>
    </w:p>
  </w:endnote>
  <w:endnote w:type="continuationSeparator" w:id="0">
    <w:p w:rsidR="004921A6" w:rsidRDefault="004921A6" w:rsidP="004921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13D1" w:rsidRPr="000213D1" w:rsidRDefault="000213D1" w:rsidP="000213D1">
    <w:pPr>
      <w:widowControl w:val="0"/>
      <w:autoSpaceDE w:val="0"/>
      <w:autoSpaceDN w:val="0"/>
      <w:adjustRightInd w:val="0"/>
      <w:spacing w:after="0" w:line="240" w:lineRule="auto"/>
      <w:jc w:val="both"/>
      <w:rPr>
        <w:rFonts w:ascii="Arial" w:eastAsia="Calibri" w:hAnsi="Arial" w:cs="Arial"/>
        <w:b/>
        <w:sz w:val="20"/>
        <w:szCs w:val="20"/>
        <w:lang w:eastAsia="hr-HR"/>
      </w:rPr>
    </w:pPr>
    <w:r w:rsidRPr="000213D1">
      <w:rPr>
        <w:rFonts w:ascii="Arial" w:eastAsia="PMingLiU" w:hAnsi="Arial" w:cs="Arial"/>
        <w:b/>
        <w:i/>
        <w:sz w:val="20"/>
        <w:szCs w:val="20"/>
        <w:lang w:eastAsia="zh-TW"/>
      </w:rPr>
      <w:t>Napomena:</w:t>
    </w:r>
    <w:r w:rsidRPr="000213D1">
      <w:rPr>
        <w:rFonts w:ascii="Arial" w:eastAsia="PMingLiU" w:hAnsi="Arial" w:cs="Arial"/>
        <w:i/>
        <w:sz w:val="20"/>
        <w:szCs w:val="20"/>
        <w:lang w:eastAsia="zh-TW"/>
      </w:rPr>
      <w:t xml:space="preserve"> Osobni podaci predlagatelja i </w:t>
    </w:r>
    <w:proofErr w:type="spellStart"/>
    <w:r w:rsidRPr="000213D1">
      <w:rPr>
        <w:rFonts w:ascii="Arial" w:eastAsia="PMingLiU" w:hAnsi="Arial" w:cs="Arial"/>
        <w:i/>
        <w:sz w:val="20"/>
        <w:szCs w:val="20"/>
        <w:lang w:eastAsia="zh-TW"/>
      </w:rPr>
      <w:t>predloženika</w:t>
    </w:r>
    <w:proofErr w:type="spellEnd"/>
    <w:r w:rsidR="009D188F">
      <w:rPr>
        <w:rFonts w:ascii="Arial" w:eastAsia="PMingLiU" w:hAnsi="Arial" w:cs="Arial"/>
        <w:i/>
        <w:sz w:val="20"/>
        <w:szCs w:val="20"/>
        <w:lang w:eastAsia="zh-TW"/>
      </w:rPr>
      <w:t xml:space="preserve"> obrađivat</w:t>
    </w:r>
    <w:r w:rsidRPr="000213D1">
      <w:rPr>
        <w:rFonts w:ascii="Arial" w:eastAsia="PMingLiU" w:hAnsi="Arial" w:cs="Arial"/>
        <w:i/>
        <w:sz w:val="20"/>
        <w:szCs w:val="20"/>
        <w:lang w:eastAsia="zh-TW"/>
      </w:rPr>
      <w:t xml:space="preserve"> će se isključivo u svrhu provedbe Javnog poziva za podnošenje prijedloga za dodjelu nagrada Primorsko-goranske županije u 202</w:t>
    </w:r>
    <w:r w:rsidR="009D188F">
      <w:rPr>
        <w:rFonts w:ascii="Arial" w:eastAsia="PMingLiU" w:hAnsi="Arial" w:cs="Arial"/>
        <w:i/>
        <w:sz w:val="20"/>
        <w:szCs w:val="20"/>
        <w:lang w:eastAsia="zh-TW"/>
      </w:rPr>
      <w:t>5</w:t>
    </w:r>
    <w:r w:rsidRPr="000213D1">
      <w:rPr>
        <w:rFonts w:ascii="Arial" w:eastAsia="PMingLiU" w:hAnsi="Arial" w:cs="Arial"/>
        <w:i/>
        <w:sz w:val="20"/>
        <w:szCs w:val="20"/>
        <w:lang w:eastAsia="zh-TW"/>
      </w:rPr>
      <w:t>. godini sukladno Zakonu o provedbi Opće uredbe o zaštiti podataka („Narodne novine“ br. 42/18) i Uredbe (EU) 2016/679).</w:t>
    </w:r>
  </w:p>
  <w:p w:rsidR="000213D1" w:rsidRPr="000213D1" w:rsidRDefault="000213D1">
    <w:pPr>
      <w:pStyle w:val="Footer"/>
      <w:rPr>
        <w:color w:val="595959" w:themeColor="text1" w:themeTint="A6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21A6" w:rsidRDefault="004921A6" w:rsidP="004921A6">
      <w:pPr>
        <w:spacing w:after="0" w:line="240" w:lineRule="auto"/>
      </w:pPr>
      <w:r>
        <w:separator/>
      </w:r>
    </w:p>
  </w:footnote>
  <w:footnote w:type="continuationSeparator" w:id="0">
    <w:p w:rsidR="004921A6" w:rsidRDefault="004921A6" w:rsidP="004921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21A6" w:rsidRPr="00AD524A" w:rsidRDefault="004921A6" w:rsidP="004921A6">
    <w:pPr>
      <w:spacing w:after="0" w:line="240" w:lineRule="auto"/>
      <w:ind w:left="709" w:right="-569"/>
      <w:jc w:val="right"/>
      <w:rPr>
        <w:rFonts w:ascii="Arial" w:eastAsia="PMingLiU" w:hAnsi="Arial" w:cs="Arial"/>
        <w:b/>
        <w:i/>
        <w:color w:val="3B3838" w:themeColor="background2" w:themeShade="40"/>
        <w:sz w:val="18"/>
        <w:szCs w:val="18"/>
        <w:lang w:eastAsia="zh-TW"/>
      </w:rPr>
    </w:pPr>
    <w:r w:rsidRPr="00AD524A">
      <w:rPr>
        <w:rFonts w:ascii="Arial" w:eastAsia="PMingLiU" w:hAnsi="Arial" w:cs="Arial"/>
        <w:b/>
        <w:i/>
        <w:color w:val="3B3838" w:themeColor="background2" w:themeShade="40"/>
        <w:sz w:val="18"/>
        <w:szCs w:val="18"/>
        <w:lang w:eastAsia="zh-TW"/>
      </w:rPr>
      <w:t>OBRAZAC ZA PREDLAGANJE NAGRADA PRIMORSKO-GORANSKE ŽUPANIJE U 202</w:t>
    </w:r>
    <w:r w:rsidR="009D188F">
      <w:rPr>
        <w:rFonts w:ascii="Arial" w:eastAsia="PMingLiU" w:hAnsi="Arial" w:cs="Arial"/>
        <w:b/>
        <w:i/>
        <w:color w:val="3B3838" w:themeColor="background2" w:themeShade="40"/>
        <w:sz w:val="18"/>
        <w:szCs w:val="18"/>
        <w:lang w:eastAsia="zh-TW"/>
      </w:rPr>
      <w:t>5</w:t>
    </w:r>
    <w:r w:rsidRPr="00AD524A">
      <w:rPr>
        <w:rFonts w:ascii="Arial" w:eastAsia="PMingLiU" w:hAnsi="Arial" w:cs="Arial"/>
        <w:b/>
        <w:i/>
        <w:color w:val="3B3838" w:themeColor="background2" w:themeShade="40"/>
        <w:sz w:val="18"/>
        <w:szCs w:val="18"/>
        <w:lang w:eastAsia="zh-TW"/>
      </w:rPr>
      <w:t>. GODINI</w:t>
    </w:r>
  </w:p>
  <w:p w:rsidR="004921A6" w:rsidRDefault="004921A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E77FC8"/>
    <w:multiLevelType w:val="hybridMultilevel"/>
    <w:tmpl w:val="7D1C1AF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BC0"/>
    <w:rsid w:val="000106FF"/>
    <w:rsid w:val="000213D1"/>
    <w:rsid w:val="000D5CD9"/>
    <w:rsid w:val="002B2B49"/>
    <w:rsid w:val="004921A6"/>
    <w:rsid w:val="00694BC0"/>
    <w:rsid w:val="008A59A6"/>
    <w:rsid w:val="009117B6"/>
    <w:rsid w:val="009D188F"/>
    <w:rsid w:val="00A559CC"/>
    <w:rsid w:val="00AD524A"/>
    <w:rsid w:val="00B949AF"/>
    <w:rsid w:val="00D46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F69A3"/>
  <w15:chartTrackingRefBased/>
  <w15:docId w15:val="{7627EE4C-5F68-4732-BBD0-AA8C1F164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2">
    <w:name w:val="Table Grid2"/>
    <w:basedOn w:val="TableNormal"/>
    <w:uiPriority w:val="59"/>
    <w:rsid w:val="00694BC0"/>
    <w:pPr>
      <w:spacing w:after="0" w:line="240" w:lineRule="auto"/>
      <w:ind w:left="709"/>
      <w:jc w:val="both"/>
    </w:pPr>
    <w:rPr>
      <w:rFonts w:ascii="Arial" w:eastAsia="PMingLiU" w:hAnsi="Arial" w:cs="Arial"/>
      <w:sz w:val="24"/>
      <w:lang w:val="hr-HR" w:eastAsia="zh-TW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uiPriority w:val="59"/>
    <w:rsid w:val="00694BC0"/>
    <w:pPr>
      <w:spacing w:after="0" w:line="240" w:lineRule="auto"/>
      <w:ind w:left="709"/>
      <w:jc w:val="both"/>
    </w:pPr>
    <w:rPr>
      <w:rFonts w:ascii="Arial" w:eastAsia="PMingLiU" w:hAnsi="Arial" w:cs="Arial"/>
      <w:sz w:val="24"/>
      <w:lang w:val="hr-HR" w:eastAsia="zh-TW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694B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921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21A6"/>
    <w:rPr>
      <w:lang w:val="hr-HR"/>
    </w:rPr>
  </w:style>
  <w:style w:type="paragraph" w:styleId="Footer">
    <w:name w:val="footer"/>
    <w:basedOn w:val="Normal"/>
    <w:link w:val="FooterChar"/>
    <w:uiPriority w:val="99"/>
    <w:unhideWhenUsed/>
    <w:rsid w:val="004921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21A6"/>
    <w:rPr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33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114</Words>
  <Characters>656</Characters>
  <Application>Microsoft Office Word</Application>
  <DocSecurity>0</DocSecurity>
  <Lines>5</Lines>
  <Paragraphs>1</Paragraphs>
  <ScaleCrop>false</ScaleCrop>
  <Company>Primorsko goranska županija</Company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Lorena Vlahov</dc:creator>
  <cp:keywords/>
  <dc:description/>
  <cp:lastModifiedBy>Martina Požarić</cp:lastModifiedBy>
  <cp:revision>12</cp:revision>
  <cp:lastPrinted>2025-12-11T07:18:00Z</cp:lastPrinted>
  <dcterms:created xsi:type="dcterms:W3CDTF">2022-11-23T14:05:00Z</dcterms:created>
  <dcterms:modified xsi:type="dcterms:W3CDTF">2025-12-11T07:18:00Z</dcterms:modified>
</cp:coreProperties>
</file>